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A23" w:rsidRPr="00E66563" w:rsidRDefault="00E73071" w:rsidP="00E73071">
      <w:pPr>
        <w:ind w:left="-993"/>
        <w:rPr>
          <w:rFonts w:ascii="Times New Roman" w:hAnsi="Times New Roman"/>
          <w:b/>
          <w:sz w:val="28"/>
          <w:szCs w:val="28"/>
        </w:rPr>
      </w:pPr>
      <w:r w:rsidRPr="00E73071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Эльвина\Desktop\МСУ 1521\ОП.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вина\Desktop\МСУ 1521\ОП.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071" w:rsidRDefault="00E73071" w:rsidP="00DD30A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73071" w:rsidRDefault="00E73071" w:rsidP="00DD30A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73071" w:rsidRDefault="00E73071" w:rsidP="00DD30A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73071" w:rsidRDefault="00E73071" w:rsidP="00DD30A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73071" w:rsidRDefault="00E73071" w:rsidP="00DD30A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73071" w:rsidRDefault="00E73071" w:rsidP="00DD30A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D30AB" w:rsidRDefault="00DD30AB" w:rsidP="00DD30A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Программа разработана на основе:</w:t>
      </w:r>
    </w:p>
    <w:p w:rsidR="00BF045A" w:rsidRDefault="00BF045A" w:rsidP="00DD30A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BF045A" w:rsidRDefault="00BF045A" w:rsidP="00BF045A">
      <w:pPr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  <w:lang w:bidi="ru-RU"/>
        </w:rPr>
      </w:pPr>
      <w:r w:rsidRPr="00BF045A">
        <w:rPr>
          <w:rFonts w:ascii="Times New Roman" w:hAnsi="Times New Roman"/>
          <w:sz w:val="26"/>
          <w:szCs w:val="26"/>
        </w:rPr>
        <w:t>-Федерального государственного образовательного стандарта среднего о</w:t>
      </w:r>
      <w:r w:rsidRPr="00BF045A">
        <w:rPr>
          <w:rFonts w:ascii="Times New Roman" w:hAnsi="Times New Roman"/>
          <w:sz w:val="26"/>
          <w:szCs w:val="26"/>
        </w:rPr>
        <w:t>б</w:t>
      </w:r>
      <w:r w:rsidRPr="00BF045A">
        <w:rPr>
          <w:rFonts w:ascii="Times New Roman" w:hAnsi="Times New Roman"/>
          <w:sz w:val="26"/>
          <w:szCs w:val="26"/>
        </w:rPr>
        <w:t>щего образования по специальности</w:t>
      </w:r>
      <w:r w:rsidRPr="00BF045A">
        <w:rPr>
          <w:rFonts w:ascii="Times New Roman" w:hAnsi="Times New Roman"/>
          <w:b/>
          <w:sz w:val="26"/>
          <w:szCs w:val="26"/>
        </w:rPr>
        <w:t xml:space="preserve"> </w:t>
      </w:r>
      <w:r w:rsidRPr="00BF045A">
        <w:rPr>
          <w:rFonts w:ascii="Times New Roman" w:hAnsi="Times New Roman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вентиляции, утвержде</w:t>
      </w:r>
      <w:r w:rsidRPr="00BF045A">
        <w:rPr>
          <w:rFonts w:ascii="Times New Roman" w:hAnsi="Times New Roman"/>
          <w:sz w:val="26"/>
          <w:szCs w:val="26"/>
        </w:rPr>
        <w:t>н</w:t>
      </w:r>
      <w:r w:rsidRPr="00BF045A">
        <w:rPr>
          <w:rFonts w:ascii="Times New Roman" w:hAnsi="Times New Roman"/>
          <w:sz w:val="26"/>
          <w:szCs w:val="26"/>
        </w:rPr>
        <w:t xml:space="preserve">ный приказом </w:t>
      </w:r>
      <w:proofErr w:type="spellStart"/>
      <w:r w:rsidRPr="00BF045A">
        <w:rPr>
          <w:rFonts w:ascii="Times New Roman" w:hAnsi="Times New Roman"/>
          <w:sz w:val="26"/>
          <w:szCs w:val="26"/>
        </w:rPr>
        <w:t>Минобрнауки</w:t>
      </w:r>
      <w:proofErr w:type="spellEnd"/>
      <w:r w:rsidRPr="00BF045A">
        <w:rPr>
          <w:rFonts w:ascii="Times New Roman" w:hAnsi="Times New Roman"/>
          <w:sz w:val="26"/>
          <w:szCs w:val="26"/>
        </w:rPr>
        <w:t xml:space="preserve"> России от 15 января 2018 г №</w:t>
      </w:r>
      <w:r>
        <w:rPr>
          <w:rFonts w:ascii="Times New Roman" w:hAnsi="Times New Roman"/>
          <w:sz w:val="26"/>
          <w:szCs w:val="26"/>
        </w:rPr>
        <w:t xml:space="preserve"> </w:t>
      </w:r>
      <w:r w:rsidRPr="00BF045A">
        <w:rPr>
          <w:rFonts w:ascii="Times New Roman" w:hAnsi="Times New Roman"/>
          <w:sz w:val="26"/>
          <w:szCs w:val="26"/>
        </w:rPr>
        <w:t>30,</w:t>
      </w:r>
      <w:r w:rsidRPr="00BF045A">
        <w:rPr>
          <w:rFonts w:ascii="Times New Roman" w:hAnsi="Times New Roman"/>
          <w:bCs/>
          <w:sz w:val="26"/>
          <w:szCs w:val="26"/>
          <w:lang w:bidi="ru-RU"/>
        </w:rPr>
        <w:t xml:space="preserve"> входящей в состав укрупненной группы специальностей 08.00.00 </w:t>
      </w:r>
      <w:r>
        <w:rPr>
          <w:rFonts w:ascii="Times New Roman" w:hAnsi="Times New Roman"/>
          <w:bCs/>
          <w:sz w:val="26"/>
          <w:szCs w:val="26"/>
          <w:lang w:bidi="ru-RU"/>
        </w:rPr>
        <w:t>Т</w:t>
      </w:r>
      <w:r w:rsidRPr="00BF045A">
        <w:rPr>
          <w:rFonts w:ascii="Times New Roman" w:hAnsi="Times New Roman"/>
          <w:bCs/>
          <w:sz w:val="26"/>
          <w:szCs w:val="26"/>
          <w:lang w:bidi="ru-RU"/>
        </w:rPr>
        <w:t>ехника и технологии строител</w:t>
      </w:r>
      <w:r w:rsidRPr="00BF045A">
        <w:rPr>
          <w:rFonts w:ascii="Times New Roman" w:hAnsi="Times New Roman"/>
          <w:bCs/>
          <w:sz w:val="26"/>
          <w:szCs w:val="26"/>
          <w:lang w:bidi="ru-RU"/>
        </w:rPr>
        <w:t>ь</w:t>
      </w:r>
      <w:r w:rsidRPr="00BF045A">
        <w:rPr>
          <w:rFonts w:ascii="Times New Roman" w:hAnsi="Times New Roman"/>
          <w:bCs/>
          <w:sz w:val="26"/>
          <w:szCs w:val="26"/>
          <w:lang w:bidi="ru-RU"/>
        </w:rPr>
        <w:t>ства;</w:t>
      </w:r>
    </w:p>
    <w:p w:rsidR="00BF045A" w:rsidRPr="00BF045A" w:rsidRDefault="00BF045A" w:rsidP="00BF045A">
      <w:pPr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  <w:lang w:bidi="ru-RU"/>
        </w:rPr>
      </w:pPr>
    </w:p>
    <w:p w:rsidR="002037CA" w:rsidRDefault="00DD30AB" w:rsidP="008D210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D2100">
        <w:rPr>
          <w:rFonts w:ascii="Times New Roman" w:hAnsi="Times New Roman"/>
          <w:sz w:val="26"/>
          <w:szCs w:val="26"/>
        </w:rPr>
        <w:t>- основной профессиональной образовательной программы по специальн</w:t>
      </w:r>
      <w:r w:rsidRPr="008D2100">
        <w:rPr>
          <w:rFonts w:ascii="Times New Roman" w:hAnsi="Times New Roman"/>
          <w:sz w:val="26"/>
          <w:szCs w:val="26"/>
        </w:rPr>
        <w:t>о</w:t>
      </w:r>
      <w:r w:rsidRPr="008D2100">
        <w:rPr>
          <w:rFonts w:ascii="Times New Roman" w:hAnsi="Times New Roman"/>
          <w:sz w:val="26"/>
          <w:szCs w:val="26"/>
        </w:rPr>
        <w:t xml:space="preserve">сти </w:t>
      </w:r>
      <w:r w:rsidR="008D2100" w:rsidRPr="008D2100">
        <w:rPr>
          <w:rFonts w:ascii="Times New Roman" w:hAnsi="Times New Roman"/>
          <w:sz w:val="26"/>
          <w:szCs w:val="26"/>
        </w:rPr>
        <w:t>08.02.07 Монтаж и эксплуатация внутренних сантехнических устройств, ко</w:t>
      </w:r>
      <w:r w:rsidR="008D2100" w:rsidRPr="008D2100">
        <w:rPr>
          <w:rFonts w:ascii="Times New Roman" w:hAnsi="Times New Roman"/>
          <w:sz w:val="26"/>
          <w:szCs w:val="26"/>
        </w:rPr>
        <w:t>н</w:t>
      </w:r>
      <w:r w:rsidR="008D2100" w:rsidRPr="008D2100">
        <w:rPr>
          <w:rFonts w:ascii="Times New Roman" w:hAnsi="Times New Roman"/>
          <w:sz w:val="26"/>
          <w:szCs w:val="26"/>
        </w:rPr>
        <w:t>диционирования воздуха и вентиляции</w:t>
      </w:r>
      <w:r w:rsidRPr="008D2100">
        <w:rPr>
          <w:rFonts w:ascii="Times New Roman" w:hAnsi="Times New Roman"/>
          <w:sz w:val="26"/>
          <w:szCs w:val="26"/>
        </w:rPr>
        <w:t>, 2021 г.</w:t>
      </w:r>
    </w:p>
    <w:p w:rsidR="00BF045A" w:rsidRPr="008D2100" w:rsidRDefault="00BF045A" w:rsidP="008D210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8D2100" w:rsidRPr="008D2100" w:rsidRDefault="008D2100" w:rsidP="008D2100">
      <w:pPr>
        <w:spacing w:after="0" w:line="240" w:lineRule="auto"/>
        <w:ind w:firstLine="709"/>
        <w:rPr>
          <w:rFonts w:ascii="Times New Roman" w:eastAsia="Calibri" w:hAnsi="Times New Roman"/>
          <w:b/>
          <w:bCs/>
          <w:sz w:val="26"/>
          <w:szCs w:val="26"/>
          <w:lang w:eastAsia="en-US"/>
        </w:rPr>
      </w:pPr>
      <w:r w:rsidRPr="008D2100">
        <w:rPr>
          <w:rFonts w:ascii="Times New Roman" w:eastAsia="TimesNewRomanPSMT-Identity-H" w:hAnsi="Times New Roman"/>
          <w:sz w:val="26"/>
          <w:szCs w:val="26"/>
        </w:rPr>
        <w:t xml:space="preserve">- рабочей программы воспитания по </w:t>
      </w:r>
      <w:r w:rsidRPr="008D2100">
        <w:rPr>
          <w:rFonts w:ascii="Times New Roman" w:hAnsi="Times New Roman"/>
          <w:sz w:val="26"/>
          <w:szCs w:val="26"/>
        </w:rPr>
        <w:t>специальности</w:t>
      </w:r>
      <w:r w:rsidRPr="008D2100">
        <w:rPr>
          <w:rFonts w:ascii="Times New Roman" w:eastAsia="TimesNewRomanPSMT-Identity-H" w:hAnsi="Times New Roman"/>
          <w:sz w:val="26"/>
          <w:szCs w:val="26"/>
        </w:rPr>
        <w:t xml:space="preserve"> </w:t>
      </w:r>
      <w:r w:rsidRPr="008D2100">
        <w:rPr>
          <w:rFonts w:ascii="Times New Roman" w:hAnsi="Times New Roman"/>
          <w:sz w:val="26"/>
          <w:szCs w:val="26"/>
        </w:rPr>
        <w:t>08.02.07 Монтаж и эк</w:t>
      </w:r>
      <w:r w:rsidRPr="008D2100">
        <w:rPr>
          <w:rFonts w:ascii="Times New Roman" w:hAnsi="Times New Roman"/>
          <w:sz w:val="26"/>
          <w:szCs w:val="26"/>
        </w:rPr>
        <w:t>с</w:t>
      </w:r>
      <w:r w:rsidRPr="008D2100">
        <w:rPr>
          <w:rFonts w:ascii="Times New Roman" w:hAnsi="Times New Roman"/>
          <w:sz w:val="26"/>
          <w:szCs w:val="26"/>
        </w:rPr>
        <w:t>плуатация внутренних сантехнических устройств, кондиционирования воздуха и вентиляции</w:t>
      </w:r>
      <w:r w:rsidRPr="008D2100">
        <w:rPr>
          <w:rFonts w:ascii="Times New Roman" w:eastAsia="TimesNewRomanPSMT-Identity-H" w:hAnsi="Times New Roman"/>
          <w:sz w:val="26"/>
          <w:szCs w:val="26"/>
        </w:rPr>
        <w:t>, 2021 г.</w:t>
      </w:r>
    </w:p>
    <w:p w:rsidR="008D2100" w:rsidRPr="00E66563" w:rsidRDefault="008D2100" w:rsidP="00DD30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/>
          <w:sz w:val="28"/>
          <w:szCs w:val="28"/>
        </w:rPr>
      </w:pPr>
      <w:r w:rsidRPr="00E66563">
        <w:rPr>
          <w:rFonts w:ascii="Times New Roman" w:hAnsi="Times New Roman"/>
          <w:sz w:val="28"/>
          <w:szCs w:val="28"/>
        </w:rPr>
        <w:tab/>
      </w:r>
      <w:r w:rsidRPr="00E66563">
        <w:rPr>
          <w:rFonts w:ascii="Times New Roman" w:hAnsi="Times New Roman"/>
          <w:sz w:val="28"/>
          <w:szCs w:val="28"/>
        </w:rPr>
        <w:tab/>
      </w: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66563">
        <w:rPr>
          <w:rFonts w:ascii="Times New Roman" w:hAnsi="Times New Roman"/>
          <w:sz w:val="28"/>
          <w:szCs w:val="28"/>
        </w:rPr>
        <w:t xml:space="preserve">Организация-разработчик: ГАПОУ «Казанский политехнический колледж» </w:t>
      </w: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66563">
        <w:rPr>
          <w:rFonts w:ascii="Times New Roman" w:hAnsi="Times New Roman"/>
          <w:sz w:val="28"/>
          <w:szCs w:val="28"/>
        </w:rPr>
        <w:t xml:space="preserve">Разработчик: преподаватель </w:t>
      </w:r>
      <w:r w:rsidR="003F44BB" w:rsidRPr="00E66563">
        <w:rPr>
          <w:rFonts w:ascii="Times New Roman" w:hAnsi="Times New Roman"/>
          <w:sz w:val="28"/>
          <w:szCs w:val="28"/>
        </w:rPr>
        <w:t>– Рахматуллина Р.Р.</w:t>
      </w: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E44A23" w:rsidRPr="00E66563" w:rsidRDefault="00E44A23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E66563">
        <w:rPr>
          <w:rFonts w:ascii="Times New Roman" w:hAnsi="Times New Roman"/>
          <w:b/>
          <w:i/>
          <w:sz w:val="28"/>
          <w:szCs w:val="28"/>
        </w:rPr>
        <w:t>СОДЕРЖАНИЕ</w:t>
      </w:r>
    </w:p>
    <w:p w:rsidR="002037CA" w:rsidRPr="00E66563" w:rsidRDefault="002037CA" w:rsidP="002037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67"/>
        <w:gridCol w:w="7655"/>
        <w:gridCol w:w="850"/>
      </w:tblGrid>
      <w:tr w:rsidR="002037CA" w:rsidRPr="00E66563" w:rsidTr="001E0518">
        <w:tc>
          <w:tcPr>
            <w:tcW w:w="567" w:type="dxa"/>
          </w:tcPr>
          <w:p w:rsidR="002037CA" w:rsidRPr="00E66563" w:rsidRDefault="002037CA" w:rsidP="002037C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655" w:type="dxa"/>
          </w:tcPr>
          <w:p w:rsidR="002037CA" w:rsidRDefault="00353291" w:rsidP="001E051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53291">
              <w:rPr>
                <w:rFonts w:ascii="Times New Roman" w:hAnsi="Times New Roman"/>
                <w:b/>
                <w:sz w:val="28"/>
                <w:szCs w:val="28"/>
              </w:rPr>
              <w:t>1. ПАСПОРТ ПРОГРАММЫ УЧЕБНОЙ ДИСЦИПЛ</w:t>
            </w:r>
            <w:r w:rsidRPr="00353291">
              <w:rPr>
                <w:rFonts w:ascii="Times New Roman" w:hAnsi="Times New Roman"/>
                <w:b/>
                <w:sz w:val="28"/>
                <w:szCs w:val="28"/>
              </w:rPr>
              <w:t>И</w:t>
            </w:r>
            <w:r w:rsidRPr="00353291">
              <w:rPr>
                <w:rFonts w:ascii="Times New Roman" w:hAnsi="Times New Roman"/>
                <w:b/>
                <w:sz w:val="28"/>
                <w:szCs w:val="28"/>
              </w:rPr>
              <w:t>НЫ</w:t>
            </w:r>
          </w:p>
          <w:p w:rsidR="00353291" w:rsidRPr="00E66563" w:rsidRDefault="00353291" w:rsidP="001E051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353291" w:rsidRDefault="00353291" w:rsidP="001E051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37CA" w:rsidRPr="00353291" w:rsidRDefault="00353291" w:rsidP="0035329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2037CA" w:rsidRPr="00E66563" w:rsidTr="001E0518">
        <w:tc>
          <w:tcPr>
            <w:tcW w:w="567" w:type="dxa"/>
          </w:tcPr>
          <w:p w:rsidR="002037CA" w:rsidRPr="00E66563" w:rsidRDefault="002037CA" w:rsidP="002037C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655" w:type="dxa"/>
          </w:tcPr>
          <w:p w:rsidR="002037CA" w:rsidRPr="00E66563" w:rsidRDefault="002037CA" w:rsidP="001E051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66563">
              <w:rPr>
                <w:rFonts w:ascii="Times New Roman" w:hAnsi="Times New Roman"/>
                <w:b/>
                <w:sz w:val="28"/>
                <w:szCs w:val="28"/>
              </w:rPr>
              <w:t>СТРУКТУРА  И СОДЕРЖАНИЕ УЧЕБНОЙ ДИСЦ</w:t>
            </w:r>
            <w:r w:rsidRPr="00E66563">
              <w:rPr>
                <w:rFonts w:ascii="Times New Roman" w:hAnsi="Times New Roman"/>
                <w:b/>
                <w:sz w:val="28"/>
                <w:szCs w:val="28"/>
              </w:rPr>
              <w:t>И</w:t>
            </w:r>
            <w:r w:rsidRPr="00E66563">
              <w:rPr>
                <w:rFonts w:ascii="Times New Roman" w:hAnsi="Times New Roman"/>
                <w:b/>
                <w:sz w:val="28"/>
                <w:szCs w:val="28"/>
              </w:rPr>
              <w:t>ПЛИНЫ</w:t>
            </w:r>
          </w:p>
          <w:p w:rsidR="002037CA" w:rsidRPr="00E66563" w:rsidRDefault="002037CA" w:rsidP="001E051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037CA" w:rsidRPr="00353291" w:rsidRDefault="00353291" w:rsidP="001E05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329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2037CA" w:rsidRPr="00E66563" w:rsidTr="001E0518">
        <w:trPr>
          <w:trHeight w:val="670"/>
        </w:trPr>
        <w:tc>
          <w:tcPr>
            <w:tcW w:w="567" w:type="dxa"/>
          </w:tcPr>
          <w:p w:rsidR="002037CA" w:rsidRPr="00E66563" w:rsidRDefault="002037CA" w:rsidP="002037C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655" w:type="dxa"/>
          </w:tcPr>
          <w:p w:rsidR="002037CA" w:rsidRPr="00E66563" w:rsidRDefault="002037CA" w:rsidP="001E051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66563">
              <w:rPr>
                <w:rFonts w:ascii="Times New Roman" w:hAnsi="Times New Roman"/>
                <w:b/>
                <w:sz w:val="28"/>
                <w:szCs w:val="28"/>
              </w:rPr>
              <w:t xml:space="preserve">УСЛОВИЯ РЕАЛИЗАЦИИ УЧЕБНОЙ ДИСЦИПЛИНЫ </w:t>
            </w:r>
          </w:p>
        </w:tc>
        <w:tc>
          <w:tcPr>
            <w:tcW w:w="850" w:type="dxa"/>
          </w:tcPr>
          <w:p w:rsidR="002037CA" w:rsidRPr="00353291" w:rsidRDefault="00353291" w:rsidP="001E05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3291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2037CA" w:rsidRPr="00E66563" w:rsidTr="001E0518">
        <w:tc>
          <w:tcPr>
            <w:tcW w:w="567" w:type="dxa"/>
          </w:tcPr>
          <w:p w:rsidR="002037CA" w:rsidRPr="00E66563" w:rsidRDefault="002037CA" w:rsidP="002037C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655" w:type="dxa"/>
          </w:tcPr>
          <w:p w:rsidR="002037CA" w:rsidRPr="00E66563" w:rsidRDefault="002037CA" w:rsidP="001E051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66563">
              <w:rPr>
                <w:rFonts w:ascii="Times New Roman" w:hAnsi="Times New Roman"/>
                <w:b/>
                <w:sz w:val="28"/>
                <w:szCs w:val="28"/>
              </w:rPr>
              <w:t>КОНТРОЛЬ И ОЦЕНКА РЕЗУЛЬТАТОВ ОСВОЕНИЯ УЧЕБНОЙ  ДИСЦИПЛИНЫ</w:t>
            </w:r>
          </w:p>
          <w:p w:rsidR="002037CA" w:rsidRPr="00E66563" w:rsidRDefault="002037CA" w:rsidP="001E051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037CA" w:rsidRPr="00353291" w:rsidRDefault="00353291" w:rsidP="001E05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3291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</w:tbl>
    <w:p w:rsidR="002037CA" w:rsidRPr="00E66563" w:rsidRDefault="002037CA" w:rsidP="002037CA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353291" w:rsidRPr="00353291" w:rsidRDefault="00353291" w:rsidP="00353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aps/>
          <w:sz w:val="26"/>
          <w:szCs w:val="26"/>
        </w:rPr>
      </w:pPr>
      <w:r w:rsidRPr="00353291">
        <w:rPr>
          <w:rFonts w:ascii="Times New Roman" w:hAnsi="Times New Roman"/>
          <w:b/>
          <w:caps/>
          <w:sz w:val="28"/>
          <w:szCs w:val="28"/>
        </w:rPr>
        <w:t xml:space="preserve">1. </w:t>
      </w:r>
      <w:r w:rsidRPr="00353291">
        <w:rPr>
          <w:rFonts w:ascii="Times New Roman" w:hAnsi="Times New Roman"/>
          <w:b/>
          <w:caps/>
          <w:sz w:val="26"/>
          <w:szCs w:val="26"/>
        </w:rPr>
        <w:t>паспорт РАБОЧЕЙ ПРОГРАММЫ УЧЕБНОЙ ДИСЦИПЛИНЫ</w:t>
      </w:r>
    </w:p>
    <w:p w:rsidR="002037CA" w:rsidRPr="00E66563" w:rsidRDefault="002037CA" w:rsidP="002037CA">
      <w:pPr>
        <w:jc w:val="center"/>
        <w:rPr>
          <w:rFonts w:ascii="Times New Roman" w:hAnsi="Times New Roman"/>
          <w:b/>
          <w:caps/>
          <w:sz w:val="28"/>
          <w:szCs w:val="28"/>
        </w:rPr>
      </w:pPr>
      <w:r w:rsidRPr="00E66563">
        <w:rPr>
          <w:rFonts w:ascii="Times New Roman" w:hAnsi="Times New Roman"/>
          <w:b/>
          <w:sz w:val="28"/>
          <w:szCs w:val="28"/>
        </w:rPr>
        <w:t>ОП.0</w:t>
      </w:r>
      <w:r w:rsidR="003F44BB" w:rsidRPr="00E66563">
        <w:rPr>
          <w:rFonts w:ascii="Times New Roman" w:hAnsi="Times New Roman"/>
          <w:b/>
          <w:sz w:val="28"/>
          <w:szCs w:val="28"/>
        </w:rPr>
        <w:t>2</w:t>
      </w:r>
      <w:r w:rsidRPr="00E66563">
        <w:rPr>
          <w:rFonts w:ascii="Times New Roman" w:hAnsi="Times New Roman"/>
          <w:b/>
          <w:sz w:val="28"/>
          <w:szCs w:val="28"/>
        </w:rPr>
        <w:t xml:space="preserve"> Техническая механика</w:t>
      </w:r>
    </w:p>
    <w:p w:rsidR="002037CA" w:rsidRPr="00E66563" w:rsidRDefault="002037CA" w:rsidP="002037CA">
      <w:pPr>
        <w:tabs>
          <w:tab w:val="center" w:pos="4677"/>
          <w:tab w:val="left" w:pos="6210"/>
        </w:tabs>
        <w:rPr>
          <w:rFonts w:ascii="Times New Roman" w:hAnsi="Times New Roman"/>
          <w:b/>
          <w:sz w:val="28"/>
          <w:szCs w:val="28"/>
        </w:rPr>
      </w:pPr>
      <w:r w:rsidRPr="00E66563">
        <w:rPr>
          <w:rFonts w:ascii="Times New Roman" w:hAnsi="Times New Roman"/>
          <w:b/>
          <w:sz w:val="28"/>
          <w:szCs w:val="28"/>
        </w:rPr>
        <w:t>1.1.Область применения программы.</w:t>
      </w:r>
    </w:p>
    <w:p w:rsidR="002037CA" w:rsidRPr="00E66563" w:rsidRDefault="00E44A23" w:rsidP="002037CA">
      <w:pPr>
        <w:tabs>
          <w:tab w:val="left" w:pos="3664"/>
        </w:tabs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66563">
        <w:rPr>
          <w:rFonts w:ascii="Times New Roman" w:hAnsi="Times New Roman"/>
          <w:sz w:val="28"/>
          <w:szCs w:val="28"/>
        </w:rPr>
        <w:t xml:space="preserve">          </w:t>
      </w:r>
      <w:r w:rsidR="002037CA" w:rsidRPr="00E66563">
        <w:rPr>
          <w:rFonts w:ascii="Times New Roman" w:hAnsi="Times New Roman"/>
          <w:sz w:val="28"/>
          <w:szCs w:val="28"/>
        </w:rPr>
        <w:t xml:space="preserve">Рабочая программа учебной дисциплины ОП 02. Техническая </w:t>
      </w:r>
      <w:r w:rsidR="00C30223" w:rsidRPr="00E66563">
        <w:rPr>
          <w:rFonts w:ascii="Times New Roman" w:hAnsi="Times New Roman"/>
          <w:sz w:val="28"/>
          <w:szCs w:val="28"/>
        </w:rPr>
        <w:t>механика является</w:t>
      </w:r>
      <w:r w:rsidR="002037CA" w:rsidRPr="00E66563">
        <w:rPr>
          <w:rFonts w:ascii="Times New Roman" w:hAnsi="Times New Roman"/>
          <w:sz w:val="28"/>
          <w:szCs w:val="28"/>
        </w:rPr>
        <w:t xml:space="preserve"> частью основной профессиональной образовательной программы в соответствии с ФГОС СПО по специальности 08.02.07 Монтаж и эксплуат</w:t>
      </w:r>
      <w:r w:rsidR="002037CA" w:rsidRPr="00E66563">
        <w:rPr>
          <w:rFonts w:ascii="Times New Roman" w:hAnsi="Times New Roman"/>
          <w:sz w:val="28"/>
          <w:szCs w:val="28"/>
        </w:rPr>
        <w:t>а</w:t>
      </w:r>
      <w:r w:rsidR="002037CA" w:rsidRPr="00E66563">
        <w:rPr>
          <w:rFonts w:ascii="Times New Roman" w:hAnsi="Times New Roman"/>
          <w:sz w:val="28"/>
          <w:szCs w:val="28"/>
        </w:rPr>
        <w:t>ция внутренних сантехнических устройств, кондиционирования воздуха и вентиляции входит в укрупненную группу 08.00.00 Техника и технология строительства.</w:t>
      </w:r>
    </w:p>
    <w:p w:rsidR="00E44A23" w:rsidRPr="00E66563" w:rsidRDefault="00E44A23" w:rsidP="00E44A23">
      <w:pPr>
        <w:spacing w:after="0" w:line="283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6563">
        <w:rPr>
          <w:rFonts w:ascii="Times New Roman" w:hAnsi="Times New Roman"/>
          <w:sz w:val="28"/>
          <w:szCs w:val="28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</w:t>
      </w:r>
      <w:r w:rsidRPr="00E66563">
        <w:rPr>
          <w:rFonts w:ascii="Times New Roman" w:hAnsi="Times New Roman"/>
          <w:sz w:val="28"/>
          <w:szCs w:val="28"/>
        </w:rPr>
        <w:t>а</w:t>
      </w:r>
      <w:r w:rsidRPr="00E66563">
        <w:rPr>
          <w:rFonts w:ascii="Times New Roman" w:hAnsi="Times New Roman"/>
          <w:sz w:val="28"/>
          <w:szCs w:val="28"/>
        </w:rPr>
        <w:t>тельных технологий.</w:t>
      </w:r>
    </w:p>
    <w:p w:rsidR="00E44A23" w:rsidRPr="00E66563" w:rsidRDefault="00E44A23" w:rsidP="002037CA">
      <w:pPr>
        <w:tabs>
          <w:tab w:val="left" w:pos="3664"/>
        </w:tabs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tabs>
          <w:tab w:val="center" w:pos="4677"/>
          <w:tab w:val="left" w:pos="6210"/>
        </w:tabs>
        <w:jc w:val="both"/>
        <w:rPr>
          <w:rFonts w:ascii="Times New Roman" w:hAnsi="Times New Roman"/>
          <w:b/>
          <w:sz w:val="28"/>
          <w:szCs w:val="28"/>
        </w:rPr>
      </w:pPr>
      <w:r w:rsidRPr="00E66563">
        <w:rPr>
          <w:rFonts w:ascii="Times New Roman" w:hAnsi="Times New Roman"/>
          <w:b/>
          <w:sz w:val="28"/>
          <w:szCs w:val="28"/>
        </w:rPr>
        <w:t>1.2. Место дисциплины в структуре основной профессиональной образ</w:t>
      </w:r>
      <w:r w:rsidRPr="00E66563">
        <w:rPr>
          <w:rFonts w:ascii="Times New Roman" w:hAnsi="Times New Roman"/>
          <w:b/>
          <w:sz w:val="28"/>
          <w:szCs w:val="28"/>
        </w:rPr>
        <w:t>о</w:t>
      </w:r>
      <w:r w:rsidRPr="00E66563">
        <w:rPr>
          <w:rFonts w:ascii="Times New Roman" w:hAnsi="Times New Roman"/>
          <w:b/>
          <w:sz w:val="28"/>
          <w:szCs w:val="28"/>
        </w:rPr>
        <w:t>вательной программы:</w:t>
      </w:r>
      <w:r w:rsidRPr="00E66563">
        <w:rPr>
          <w:rFonts w:ascii="Times New Roman" w:hAnsi="Times New Roman"/>
          <w:sz w:val="28"/>
          <w:szCs w:val="28"/>
        </w:rPr>
        <w:t xml:space="preserve"> программа учебной дисциплины ОП. 02</w:t>
      </w:r>
      <w:r w:rsidR="00E44A23" w:rsidRPr="00E66563">
        <w:rPr>
          <w:rFonts w:ascii="Times New Roman" w:hAnsi="Times New Roman"/>
          <w:sz w:val="28"/>
          <w:szCs w:val="28"/>
        </w:rPr>
        <w:t xml:space="preserve"> Технич</w:t>
      </w:r>
      <w:r w:rsidR="00E44A23" w:rsidRPr="00E66563">
        <w:rPr>
          <w:rFonts w:ascii="Times New Roman" w:hAnsi="Times New Roman"/>
          <w:sz w:val="28"/>
          <w:szCs w:val="28"/>
        </w:rPr>
        <w:t>е</w:t>
      </w:r>
      <w:r w:rsidR="00E44A23" w:rsidRPr="00E66563">
        <w:rPr>
          <w:rFonts w:ascii="Times New Roman" w:hAnsi="Times New Roman"/>
          <w:sz w:val="28"/>
          <w:szCs w:val="28"/>
        </w:rPr>
        <w:t>ская механика</w:t>
      </w:r>
      <w:r w:rsidRPr="00E66563">
        <w:rPr>
          <w:rFonts w:ascii="Times New Roman" w:hAnsi="Times New Roman"/>
          <w:sz w:val="28"/>
          <w:szCs w:val="28"/>
        </w:rPr>
        <w:t xml:space="preserve"> принадлежит к циклу общепрофессиональных дисциплин.</w:t>
      </w:r>
    </w:p>
    <w:p w:rsidR="002037CA" w:rsidRPr="00E66563" w:rsidRDefault="002037CA" w:rsidP="002037CA">
      <w:pPr>
        <w:tabs>
          <w:tab w:val="center" w:pos="4677"/>
          <w:tab w:val="left" w:pos="6210"/>
        </w:tabs>
        <w:jc w:val="both"/>
        <w:rPr>
          <w:rFonts w:ascii="Times New Roman" w:hAnsi="Times New Roman"/>
          <w:sz w:val="28"/>
          <w:szCs w:val="28"/>
        </w:rPr>
      </w:pPr>
      <w:r w:rsidRPr="00E66563">
        <w:rPr>
          <w:rFonts w:ascii="Times New Roman" w:hAnsi="Times New Roman"/>
          <w:sz w:val="28"/>
          <w:szCs w:val="28"/>
        </w:rPr>
        <w:t xml:space="preserve">1.3. </w:t>
      </w:r>
      <w:r w:rsidRPr="00E66563">
        <w:rPr>
          <w:rFonts w:ascii="Times New Roman" w:hAnsi="Times New Roman"/>
          <w:b/>
          <w:sz w:val="28"/>
          <w:szCs w:val="28"/>
        </w:rPr>
        <w:t>Цели и задачи дисциплины – требования к результатам освоения дисциплины:</w:t>
      </w:r>
    </w:p>
    <w:p w:rsidR="002037CA" w:rsidRPr="00E66563" w:rsidRDefault="002037CA" w:rsidP="002037CA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66563">
        <w:rPr>
          <w:rFonts w:ascii="Times New Roman" w:hAnsi="Times New Roman"/>
          <w:sz w:val="28"/>
          <w:szCs w:val="28"/>
        </w:rPr>
        <w:t>В результате освоения дисциплины обучающийся должен уметь:</w:t>
      </w:r>
    </w:p>
    <w:p w:rsidR="002037CA" w:rsidRPr="00E66563" w:rsidRDefault="002037CA" w:rsidP="002037CA">
      <w:pPr>
        <w:contextualSpacing/>
        <w:rPr>
          <w:rFonts w:ascii="Times New Roman" w:hAnsi="Times New Roman"/>
          <w:sz w:val="28"/>
          <w:szCs w:val="28"/>
        </w:rPr>
      </w:pPr>
      <w:r w:rsidRPr="00E66563">
        <w:rPr>
          <w:rFonts w:ascii="Times New Roman" w:hAnsi="Times New Roman"/>
          <w:sz w:val="28"/>
          <w:szCs w:val="28"/>
        </w:rPr>
        <w:t>- производить расчеты механических передач и простейших сборочных ед</w:t>
      </w:r>
      <w:r w:rsidRPr="00E66563">
        <w:rPr>
          <w:rFonts w:ascii="Times New Roman" w:hAnsi="Times New Roman"/>
          <w:sz w:val="28"/>
          <w:szCs w:val="28"/>
        </w:rPr>
        <w:t>и</w:t>
      </w:r>
      <w:r w:rsidRPr="00E66563">
        <w:rPr>
          <w:rFonts w:ascii="Times New Roman" w:hAnsi="Times New Roman"/>
          <w:sz w:val="28"/>
          <w:szCs w:val="28"/>
        </w:rPr>
        <w:t xml:space="preserve">ниц;  </w:t>
      </w:r>
    </w:p>
    <w:p w:rsidR="002037CA" w:rsidRPr="00E66563" w:rsidRDefault="002037CA" w:rsidP="002037CA">
      <w:pPr>
        <w:contextualSpacing/>
        <w:rPr>
          <w:rFonts w:ascii="Times New Roman" w:hAnsi="Times New Roman"/>
          <w:sz w:val="28"/>
          <w:szCs w:val="28"/>
        </w:rPr>
      </w:pPr>
      <w:r w:rsidRPr="00E66563">
        <w:rPr>
          <w:rFonts w:ascii="Times New Roman" w:hAnsi="Times New Roman"/>
          <w:sz w:val="28"/>
          <w:szCs w:val="28"/>
        </w:rPr>
        <w:t xml:space="preserve">-читать кинематические схемы; </w:t>
      </w:r>
    </w:p>
    <w:p w:rsidR="002037CA" w:rsidRPr="00E66563" w:rsidRDefault="002037CA" w:rsidP="002037CA">
      <w:pPr>
        <w:contextualSpacing/>
        <w:rPr>
          <w:rFonts w:ascii="Times New Roman" w:hAnsi="Times New Roman"/>
          <w:i/>
          <w:sz w:val="28"/>
          <w:szCs w:val="28"/>
        </w:rPr>
      </w:pPr>
      <w:r w:rsidRPr="00E66563">
        <w:rPr>
          <w:rFonts w:ascii="Times New Roman" w:hAnsi="Times New Roman"/>
          <w:sz w:val="28"/>
          <w:szCs w:val="28"/>
        </w:rPr>
        <w:t>-определять напряжения в конструкционных элементах;</w:t>
      </w:r>
      <w:r w:rsidRPr="00E66563">
        <w:rPr>
          <w:rFonts w:ascii="Times New Roman" w:hAnsi="Times New Roman"/>
          <w:i/>
          <w:sz w:val="28"/>
          <w:szCs w:val="28"/>
        </w:rPr>
        <w:t xml:space="preserve"> </w:t>
      </w:r>
    </w:p>
    <w:p w:rsidR="002037CA" w:rsidRPr="00E66563" w:rsidRDefault="002037CA" w:rsidP="002037CA">
      <w:pPr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E66563">
        <w:rPr>
          <w:rFonts w:ascii="Times New Roman" w:hAnsi="Times New Roman"/>
          <w:i/>
          <w:sz w:val="28"/>
          <w:szCs w:val="28"/>
        </w:rPr>
        <w:t>- производить расчеты элементов конструкций на кручение и изгиб;</w:t>
      </w:r>
    </w:p>
    <w:p w:rsidR="002037CA" w:rsidRPr="00E66563" w:rsidRDefault="002037CA" w:rsidP="002037CA">
      <w:pPr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E66563">
        <w:rPr>
          <w:rFonts w:ascii="Times New Roman" w:hAnsi="Times New Roman"/>
          <w:i/>
          <w:sz w:val="28"/>
          <w:szCs w:val="28"/>
        </w:rPr>
        <w:t xml:space="preserve"> - использовать положения сопро</w:t>
      </w:r>
      <w:r w:rsidRPr="00E66563">
        <w:rPr>
          <w:rFonts w:ascii="Times New Roman" w:hAnsi="Times New Roman"/>
          <w:i/>
          <w:sz w:val="28"/>
          <w:szCs w:val="28"/>
        </w:rPr>
        <w:softHyphen/>
        <w:t>мата в практической деятельности; оц</w:t>
      </w:r>
      <w:r w:rsidRPr="00E66563">
        <w:rPr>
          <w:rFonts w:ascii="Times New Roman" w:hAnsi="Times New Roman"/>
          <w:i/>
          <w:sz w:val="28"/>
          <w:szCs w:val="28"/>
        </w:rPr>
        <w:t>е</w:t>
      </w:r>
      <w:r w:rsidRPr="00E66563">
        <w:rPr>
          <w:rFonts w:ascii="Times New Roman" w:hAnsi="Times New Roman"/>
          <w:i/>
          <w:sz w:val="28"/>
          <w:szCs w:val="28"/>
        </w:rPr>
        <w:t>нивать работо</w:t>
      </w:r>
      <w:r w:rsidRPr="00E66563">
        <w:rPr>
          <w:rFonts w:ascii="Times New Roman" w:hAnsi="Times New Roman"/>
          <w:i/>
          <w:sz w:val="28"/>
          <w:szCs w:val="28"/>
        </w:rPr>
        <w:softHyphen/>
        <w:t>способность деталей, узлов и механизмов изделий машин</w:t>
      </w:r>
      <w:r w:rsidRPr="00E66563">
        <w:rPr>
          <w:rFonts w:ascii="Times New Roman" w:hAnsi="Times New Roman"/>
          <w:i/>
          <w:sz w:val="28"/>
          <w:szCs w:val="28"/>
        </w:rPr>
        <w:t>о</w:t>
      </w:r>
      <w:r w:rsidRPr="00E66563">
        <w:rPr>
          <w:rFonts w:ascii="Times New Roman" w:hAnsi="Times New Roman"/>
          <w:i/>
          <w:sz w:val="28"/>
          <w:szCs w:val="28"/>
        </w:rPr>
        <w:t>строения, типовых для конкретной отрасли производства;</w:t>
      </w:r>
    </w:p>
    <w:p w:rsidR="002037CA" w:rsidRPr="00E66563" w:rsidRDefault="002037CA" w:rsidP="002037CA">
      <w:pPr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E66563">
        <w:rPr>
          <w:rFonts w:ascii="Times New Roman" w:hAnsi="Times New Roman"/>
          <w:i/>
          <w:sz w:val="28"/>
          <w:szCs w:val="28"/>
        </w:rPr>
        <w:t xml:space="preserve"> - оценивать надежность типовых дета</w:t>
      </w:r>
      <w:r w:rsidRPr="00E66563">
        <w:rPr>
          <w:rFonts w:ascii="Times New Roman" w:hAnsi="Times New Roman"/>
          <w:i/>
          <w:sz w:val="28"/>
          <w:szCs w:val="28"/>
        </w:rPr>
        <w:softHyphen/>
        <w:t>лей, узлов и механизмов и проводить анализ результа</w:t>
      </w:r>
      <w:r w:rsidRPr="00E66563">
        <w:rPr>
          <w:rFonts w:ascii="Times New Roman" w:hAnsi="Times New Roman"/>
          <w:i/>
          <w:sz w:val="28"/>
          <w:szCs w:val="28"/>
        </w:rPr>
        <w:softHyphen/>
        <w:t xml:space="preserve">тов, полученных на основе принятых решений; </w:t>
      </w:r>
    </w:p>
    <w:p w:rsidR="002037CA" w:rsidRPr="00E66563" w:rsidRDefault="002037CA" w:rsidP="002037CA">
      <w:pPr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E66563">
        <w:rPr>
          <w:rFonts w:ascii="Times New Roman" w:hAnsi="Times New Roman"/>
          <w:i/>
          <w:sz w:val="28"/>
          <w:szCs w:val="28"/>
        </w:rPr>
        <w:t xml:space="preserve"> - при</w:t>
      </w:r>
      <w:r w:rsidRPr="00E66563">
        <w:rPr>
          <w:rFonts w:ascii="Times New Roman" w:hAnsi="Times New Roman"/>
          <w:i/>
          <w:sz w:val="28"/>
          <w:szCs w:val="28"/>
        </w:rPr>
        <w:softHyphen/>
        <w:t>менять и соблюдать действующие стандарты, техни</w:t>
      </w:r>
      <w:r w:rsidRPr="00E66563">
        <w:rPr>
          <w:rFonts w:ascii="Times New Roman" w:hAnsi="Times New Roman"/>
          <w:i/>
          <w:sz w:val="28"/>
          <w:szCs w:val="28"/>
        </w:rPr>
        <w:softHyphen/>
        <w:t>ческие условия, положения и инструкции по оформ</w:t>
      </w:r>
      <w:r w:rsidRPr="00E66563">
        <w:rPr>
          <w:rFonts w:ascii="Times New Roman" w:hAnsi="Times New Roman"/>
          <w:i/>
          <w:sz w:val="28"/>
          <w:szCs w:val="28"/>
        </w:rPr>
        <w:softHyphen/>
        <w:t>лению технической документации (ЕСКД).</w:t>
      </w:r>
    </w:p>
    <w:p w:rsidR="002037CA" w:rsidRPr="00E66563" w:rsidRDefault="002037CA" w:rsidP="002037CA">
      <w:pPr>
        <w:tabs>
          <w:tab w:val="center" w:pos="4677"/>
          <w:tab w:val="left" w:pos="6210"/>
        </w:tabs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66563">
        <w:rPr>
          <w:rFonts w:ascii="Times New Roman" w:hAnsi="Times New Roman"/>
          <w:sz w:val="28"/>
          <w:szCs w:val="28"/>
        </w:rPr>
        <w:lastRenderedPageBreak/>
        <w:t>В результате освоения дисциплины обучающийся должен знать:</w:t>
      </w:r>
    </w:p>
    <w:p w:rsidR="002037CA" w:rsidRPr="00E66563" w:rsidRDefault="002037CA" w:rsidP="002037C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E66563">
        <w:rPr>
          <w:rFonts w:ascii="Times New Roman" w:hAnsi="Times New Roman"/>
          <w:sz w:val="28"/>
          <w:szCs w:val="28"/>
        </w:rPr>
        <w:t>- основы технической механики;</w:t>
      </w:r>
    </w:p>
    <w:p w:rsidR="002037CA" w:rsidRPr="00E66563" w:rsidRDefault="002037CA" w:rsidP="002037C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E66563">
        <w:rPr>
          <w:rFonts w:ascii="Times New Roman" w:hAnsi="Times New Roman"/>
          <w:sz w:val="28"/>
          <w:szCs w:val="28"/>
        </w:rPr>
        <w:t xml:space="preserve">- виды механизмов, их кинематические и динамические характеристики; </w:t>
      </w:r>
    </w:p>
    <w:p w:rsidR="002037CA" w:rsidRPr="00E66563" w:rsidRDefault="002037CA" w:rsidP="002037C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E66563">
        <w:rPr>
          <w:rFonts w:ascii="Times New Roman" w:hAnsi="Times New Roman"/>
          <w:sz w:val="28"/>
          <w:szCs w:val="28"/>
        </w:rPr>
        <w:t>- методику расчета элементов конструкций на прочность, жесткость и усто</w:t>
      </w:r>
      <w:r w:rsidRPr="00E66563">
        <w:rPr>
          <w:rFonts w:ascii="Times New Roman" w:hAnsi="Times New Roman"/>
          <w:sz w:val="28"/>
          <w:szCs w:val="28"/>
        </w:rPr>
        <w:t>й</w:t>
      </w:r>
      <w:r w:rsidRPr="00E66563">
        <w:rPr>
          <w:rFonts w:ascii="Times New Roman" w:hAnsi="Times New Roman"/>
          <w:sz w:val="28"/>
          <w:szCs w:val="28"/>
        </w:rPr>
        <w:t>чивость при различных видах деформации;</w:t>
      </w:r>
    </w:p>
    <w:p w:rsidR="002037CA" w:rsidRPr="00E66563" w:rsidRDefault="002037CA" w:rsidP="002037C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E66563">
        <w:rPr>
          <w:rFonts w:ascii="Times New Roman" w:hAnsi="Times New Roman"/>
          <w:sz w:val="28"/>
          <w:szCs w:val="28"/>
        </w:rPr>
        <w:t>- основы расчетов механических передач и простейших сборочных единиц общего назначения.</w:t>
      </w:r>
    </w:p>
    <w:p w:rsidR="002037CA" w:rsidRPr="00E66563" w:rsidRDefault="002037CA" w:rsidP="002037CA">
      <w:pPr>
        <w:pStyle w:val="20"/>
        <w:shd w:val="clear" w:color="auto" w:fill="auto"/>
        <w:spacing w:before="0" w:after="0" w:line="240" w:lineRule="auto"/>
        <w:ind w:firstLine="0"/>
        <w:contextualSpacing/>
        <w:jc w:val="both"/>
        <w:rPr>
          <w:i/>
          <w:sz w:val="28"/>
          <w:szCs w:val="28"/>
        </w:rPr>
      </w:pPr>
      <w:r w:rsidRPr="00E66563">
        <w:rPr>
          <w:i/>
          <w:sz w:val="28"/>
          <w:szCs w:val="28"/>
        </w:rPr>
        <w:t>- основные понятия и аксиомы статики, кине</w:t>
      </w:r>
      <w:r w:rsidRPr="00E66563">
        <w:rPr>
          <w:i/>
          <w:sz w:val="28"/>
          <w:szCs w:val="28"/>
        </w:rPr>
        <w:softHyphen/>
        <w:t xml:space="preserve">матики и динамики; </w:t>
      </w:r>
    </w:p>
    <w:p w:rsidR="002037CA" w:rsidRPr="00E66563" w:rsidRDefault="002037CA" w:rsidP="002037CA">
      <w:pPr>
        <w:pStyle w:val="20"/>
        <w:shd w:val="clear" w:color="auto" w:fill="auto"/>
        <w:spacing w:before="0" w:after="0" w:line="240" w:lineRule="auto"/>
        <w:ind w:firstLine="0"/>
        <w:contextualSpacing/>
        <w:jc w:val="both"/>
        <w:rPr>
          <w:i/>
          <w:sz w:val="28"/>
          <w:szCs w:val="28"/>
        </w:rPr>
      </w:pPr>
      <w:r w:rsidRPr="00E66563">
        <w:rPr>
          <w:i/>
          <w:sz w:val="28"/>
          <w:szCs w:val="28"/>
        </w:rPr>
        <w:t>- элементы конструкций;</w:t>
      </w:r>
    </w:p>
    <w:p w:rsidR="002037CA" w:rsidRPr="00E66563" w:rsidRDefault="002037CA" w:rsidP="002037CA">
      <w:pPr>
        <w:pStyle w:val="20"/>
        <w:shd w:val="clear" w:color="auto" w:fill="auto"/>
        <w:spacing w:before="0" w:after="0" w:line="240" w:lineRule="auto"/>
        <w:ind w:firstLine="0"/>
        <w:contextualSpacing/>
        <w:jc w:val="both"/>
        <w:rPr>
          <w:i/>
          <w:sz w:val="28"/>
          <w:szCs w:val="28"/>
        </w:rPr>
      </w:pPr>
      <w:r w:rsidRPr="00E66563">
        <w:rPr>
          <w:i/>
          <w:sz w:val="28"/>
          <w:szCs w:val="28"/>
        </w:rPr>
        <w:t xml:space="preserve">- понятия кручения и изгиба; </w:t>
      </w:r>
    </w:p>
    <w:p w:rsidR="002037CA" w:rsidRPr="00E66563" w:rsidRDefault="002037CA" w:rsidP="002037CA">
      <w:pPr>
        <w:pStyle w:val="20"/>
        <w:shd w:val="clear" w:color="auto" w:fill="auto"/>
        <w:spacing w:before="0" w:after="0" w:line="240" w:lineRule="auto"/>
        <w:ind w:firstLine="0"/>
        <w:contextualSpacing/>
        <w:jc w:val="both"/>
        <w:rPr>
          <w:i/>
          <w:sz w:val="28"/>
          <w:szCs w:val="28"/>
        </w:rPr>
      </w:pPr>
      <w:r w:rsidRPr="00E66563">
        <w:rPr>
          <w:i/>
          <w:sz w:val="28"/>
          <w:szCs w:val="28"/>
        </w:rPr>
        <w:t xml:space="preserve">-основные методы определения кинематических характеристик звеньев и силовых факторов, действующих на звенья в процессе работы механизма; </w:t>
      </w:r>
    </w:p>
    <w:p w:rsidR="002037CA" w:rsidRPr="00E66563" w:rsidRDefault="002037CA" w:rsidP="002037CA">
      <w:pPr>
        <w:pStyle w:val="20"/>
        <w:shd w:val="clear" w:color="auto" w:fill="auto"/>
        <w:spacing w:before="0" w:after="0" w:line="240" w:lineRule="auto"/>
        <w:ind w:firstLine="0"/>
        <w:contextualSpacing/>
        <w:jc w:val="both"/>
        <w:rPr>
          <w:i/>
          <w:sz w:val="28"/>
          <w:szCs w:val="28"/>
        </w:rPr>
      </w:pPr>
      <w:r w:rsidRPr="00E66563">
        <w:rPr>
          <w:i/>
          <w:sz w:val="28"/>
          <w:szCs w:val="28"/>
        </w:rPr>
        <w:t xml:space="preserve">- принципы построения схем механических систем; </w:t>
      </w:r>
    </w:p>
    <w:p w:rsidR="002037CA" w:rsidRPr="00E66563" w:rsidRDefault="002037CA" w:rsidP="002037CA">
      <w:pPr>
        <w:pStyle w:val="20"/>
        <w:shd w:val="clear" w:color="auto" w:fill="auto"/>
        <w:spacing w:before="0" w:after="0" w:line="240" w:lineRule="auto"/>
        <w:ind w:firstLine="0"/>
        <w:contextualSpacing/>
        <w:jc w:val="both"/>
        <w:rPr>
          <w:i/>
          <w:sz w:val="28"/>
          <w:szCs w:val="28"/>
        </w:rPr>
      </w:pPr>
      <w:r w:rsidRPr="00E66563">
        <w:rPr>
          <w:i/>
          <w:sz w:val="28"/>
          <w:szCs w:val="28"/>
        </w:rPr>
        <w:t>- методики расчета на прочность, жесткость и устойчивость элементов машин и их конструкций;</w:t>
      </w:r>
    </w:p>
    <w:p w:rsidR="002037CA" w:rsidRPr="00E66563" w:rsidRDefault="002037CA" w:rsidP="002037CA">
      <w:pPr>
        <w:pStyle w:val="20"/>
        <w:shd w:val="clear" w:color="auto" w:fill="auto"/>
        <w:spacing w:before="0" w:after="0" w:line="240" w:lineRule="auto"/>
        <w:ind w:firstLine="0"/>
        <w:contextualSpacing/>
        <w:jc w:val="both"/>
        <w:rPr>
          <w:i/>
          <w:sz w:val="28"/>
          <w:szCs w:val="28"/>
        </w:rPr>
      </w:pPr>
      <w:r w:rsidRPr="00E66563">
        <w:rPr>
          <w:i/>
          <w:sz w:val="28"/>
          <w:szCs w:val="28"/>
        </w:rPr>
        <w:t>- структуру механизмов и механических систем.</w:t>
      </w: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66563">
        <w:rPr>
          <w:rFonts w:ascii="Times New Roman" w:hAnsi="Times New Roman"/>
          <w:sz w:val="28"/>
          <w:szCs w:val="28"/>
        </w:rPr>
        <w:t xml:space="preserve">Обучающийся должен обладать </w:t>
      </w:r>
      <w:r w:rsidRPr="00E66563">
        <w:rPr>
          <w:rFonts w:ascii="Times New Roman" w:hAnsi="Times New Roman"/>
          <w:b/>
          <w:bCs/>
          <w:sz w:val="28"/>
          <w:szCs w:val="28"/>
        </w:rPr>
        <w:t>общими и профессиональными  компетенциями</w:t>
      </w:r>
      <w:r w:rsidRPr="00E66563">
        <w:rPr>
          <w:rFonts w:ascii="Times New Roman" w:hAnsi="Times New Roman"/>
          <w:sz w:val="28"/>
          <w:szCs w:val="28"/>
        </w:rPr>
        <w:t>, включающими в себя способность</w:t>
      </w:r>
    </w:p>
    <w:p w:rsidR="002037CA" w:rsidRPr="00E66563" w:rsidRDefault="002037CA" w:rsidP="00631D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E66563">
        <w:rPr>
          <w:rFonts w:ascii="Times New Roman" w:hAnsi="Times New Roman"/>
          <w:color w:val="000000"/>
          <w:sz w:val="28"/>
          <w:szCs w:val="28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2037CA" w:rsidRPr="00E66563" w:rsidRDefault="002037CA" w:rsidP="00631DA8">
      <w:p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66563">
        <w:rPr>
          <w:rFonts w:ascii="Times New Roman" w:hAnsi="Times New Roman"/>
          <w:color w:val="000000"/>
          <w:sz w:val="28"/>
          <w:szCs w:val="28"/>
        </w:rPr>
        <w:t>ОК 02. Осуществлять поиск, анализ и интерпретацию информации, необх</w:t>
      </w:r>
      <w:r w:rsidRPr="00E66563">
        <w:rPr>
          <w:rFonts w:ascii="Times New Roman" w:hAnsi="Times New Roman"/>
          <w:color w:val="000000"/>
          <w:sz w:val="28"/>
          <w:szCs w:val="28"/>
        </w:rPr>
        <w:t>о</w:t>
      </w:r>
      <w:r w:rsidRPr="00E66563">
        <w:rPr>
          <w:rFonts w:ascii="Times New Roman" w:hAnsi="Times New Roman"/>
          <w:color w:val="000000"/>
          <w:sz w:val="28"/>
          <w:szCs w:val="28"/>
        </w:rPr>
        <w:t>димой для выполнения задач профессиональной деятельности;</w:t>
      </w:r>
    </w:p>
    <w:p w:rsidR="002037CA" w:rsidRPr="00E66563" w:rsidRDefault="002037CA" w:rsidP="00631DA8">
      <w:p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66563">
        <w:rPr>
          <w:rFonts w:ascii="Times New Roman" w:hAnsi="Times New Roman"/>
          <w:color w:val="000000"/>
          <w:sz w:val="28"/>
          <w:szCs w:val="28"/>
        </w:rPr>
        <w:t>ОК 03. Планировать и реализовывать собственное профессиональное и ли</w:t>
      </w:r>
      <w:r w:rsidRPr="00E66563">
        <w:rPr>
          <w:rFonts w:ascii="Times New Roman" w:hAnsi="Times New Roman"/>
          <w:color w:val="000000"/>
          <w:sz w:val="28"/>
          <w:szCs w:val="28"/>
        </w:rPr>
        <w:t>ч</w:t>
      </w:r>
      <w:r w:rsidRPr="00E66563">
        <w:rPr>
          <w:rFonts w:ascii="Times New Roman" w:hAnsi="Times New Roman"/>
          <w:color w:val="000000"/>
          <w:sz w:val="28"/>
          <w:szCs w:val="28"/>
        </w:rPr>
        <w:t>ностное развитие;</w:t>
      </w:r>
    </w:p>
    <w:p w:rsidR="002037CA" w:rsidRPr="00E66563" w:rsidRDefault="002037CA" w:rsidP="00631DA8">
      <w:p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66563">
        <w:rPr>
          <w:rFonts w:ascii="Times New Roman" w:hAnsi="Times New Roman"/>
          <w:color w:val="000000"/>
          <w:sz w:val="28"/>
          <w:szCs w:val="28"/>
        </w:rPr>
        <w:t>ОК 04. Работать в коллективе и команде, эффективно взаимодействовать с коллегами, руководством, клиентами;</w:t>
      </w:r>
    </w:p>
    <w:p w:rsidR="002037CA" w:rsidRPr="00E66563" w:rsidRDefault="002037CA" w:rsidP="00631DA8">
      <w:p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66563">
        <w:rPr>
          <w:rFonts w:ascii="Times New Roman" w:hAnsi="Times New Roman"/>
          <w:color w:val="000000"/>
          <w:sz w:val="28"/>
          <w:szCs w:val="28"/>
        </w:rPr>
        <w:t>ОК 05. Осуществлять устную и письменную коммуникацию на госуда</w:t>
      </w:r>
      <w:r w:rsidRPr="00E66563">
        <w:rPr>
          <w:rFonts w:ascii="Times New Roman" w:hAnsi="Times New Roman"/>
          <w:color w:val="000000"/>
          <w:sz w:val="28"/>
          <w:szCs w:val="28"/>
        </w:rPr>
        <w:t>р</w:t>
      </w:r>
      <w:r w:rsidRPr="00E66563">
        <w:rPr>
          <w:rFonts w:ascii="Times New Roman" w:hAnsi="Times New Roman"/>
          <w:color w:val="000000"/>
          <w:sz w:val="28"/>
          <w:szCs w:val="28"/>
        </w:rPr>
        <w:t>ственном языке Российской Федерации с учетом особенностей социального и культурного контекста;</w:t>
      </w:r>
    </w:p>
    <w:p w:rsidR="002037CA" w:rsidRPr="00E66563" w:rsidRDefault="002037CA" w:rsidP="00631DA8">
      <w:p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66563">
        <w:rPr>
          <w:rFonts w:ascii="Times New Roman" w:hAnsi="Times New Roman"/>
          <w:color w:val="000000"/>
          <w:sz w:val="28"/>
          <w:szCs w:val="28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</w:t>
      </w:r>
      <w:r w:rsidRPr="00E66563">
        <w:rPr>
          <w:rFonts w:ascii="Times New Roman" w:hAnsi="Times New Roman"/>
          <w:color w:val="000000"/>
          <w:sz w:val="28"/>
          <w:szCs w:val="28"/>
        </w:rPr>
        <w:t>о</w:t>
      </w:r>
      <w:r w:rsidRPr="00E66563">
        <w:rPr>
          <w:rFonts w:ascii="Times New Roman" w:hAnsi="Times New Roman"/>
          <w:color w:val="000000"/>
          <w:sz w:val="28"/>
          <w:szCs w:val="28"/>
        </w:rPr>
        <w:t>стей;</w:t>
      </w:r>
    </w:p>
    <w:p w:rsidR="002037CA" w:rsidRPr="00E66563" w:rsidRDefault="002037CA" w:rsidP="00631DA8">
      <w:p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66563">
        <w:rPr>
          <w:rFonts w:ascii="Times New Roman" w:hAnsi="Times New Roman"/>
          <w:color w:val="000000"/>
          <w:sz w:val="28"/>
          <w:szCs w:val="28"/>
        </w:rPr>
        <w:t>ОК 09. Использовать информационные технологии в профессиональной де</w:t>
      </w:r>
      <w:r w:rsidRPr="00E66563">
        <w:rPr>
          <w:rFonts w:ascii="Times New Roman" w:hAnsi="Times New Roman"/>
          <w:color w:val="000000"/>
          <w:sz w:val="28"/>
          <w:szCs w:val="28"/>
        </w:rPr>
        <w:t>я</w:t>
      </w:r>
      <w:r w:rsidRPr="00E66563">
        <w:rPr>
          <w:rFonts w:ascii="Times New Roman" w:hAnsi="Times New Roman"/>
          <w:color w:val="000000"/>
          <w:sz w:val="28"/>
          <w:szCs w:val="28"/>
        </w:rPr>
        <w:t>тельности;</w:t>
      </w:r>
    </w:p>
    <w:p w:rsidR="002037CA" w:rsidRPr="00E66563" w:rsidRDefault="002037CA" w:rsidP="00631DA8">
      <w:p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66563">
        <w:rPr>
          <w:rFonts w:ascii="Times New Roman" w:hAnsi="Times New Roman"/>
          <w:color w:val="000000"/>
          <w:sz w:val="28"/>
          <w:szCs w:val="28"/>
        </w:rPr>
        <w:t>ОК 10. Пользоваться профессиональной документацией на государственном и иностранном языках;</w:t>
      </w:r>
    </w:p>
    <w:p w:rsidR="002037CA" w:rsidRPr="00E66563" w:rsidRDefault="002037CA" w:rsidP="00631DA8">
      <w:p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66563">
        <w:rPr>
          <w:rFonts w:ascii="Times New Roman" w:hAnsi="Times New Roman"/>
          <w:color w:val="000000"/>
          <w:sz w:val="28"/>
          <w:szCs w:val="28"/>
        </w:rPr>
        <w:t>ОК 11. Использовать знания по финансовой грамотности, планировать пре</w:t>
      </w:r>
      <w:r w:rsidRPr="00E66563">
        <w:rPr>
          <w:rFonts w:ascii="Times New Roman" w:hAnsi="Times New Roman"/>
          <w:color w:val="000000"/>
          <w:sz w:val="28"/>
          <w:szCs w:val="28"/>
        </w:rPr>
        <w:t>д</w:t>
      </w:r>
      <w:r w:rsidRPr="00E66563">
        <w:rPr>
          <w:rFonts w:ascii="Times New Roman" w:hAnsi="Times New Roman"/>
          <w:color w:val="000000"/>
          <w:sz w:val="28"/>
          <w:szCs w:val="28"/>
        </w:rPr>
        <w:t>принимательскую деятельность в профессиональной сфере.</w:t>
      </w:r>
    </w:p>
    <w:p w:rsidR="002037CA" w:rsidRPr="00E66563" w:rsidRDefault="002037CA" w:rsidP="00631DA8">
      <w:p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66563">
        <w:rPr>
          <w:rFonts w:ascii="Times New Roman" w:hAnsi="Times New Roman"/>
          <w:color w:val="000000"/>
          <w:sz w:val="28"/>
          <w:szCs w:val="28"/>
        </w:rPr>
        <w:lastRenderedPageBreak/>
        <w:t>ПК 1.1. Организовывать и выполнять подготовку систем и объектов к монт</w:t>
      </w:r>
      <w:r w:rsidRPr="00E66563">
        <w:rPr>
          <w:rFonts w:ascii="Times New Roman" w:hAnsi="Times New Roman"/>
          <w:color w:val="000000"/>
          <w:sz w:val="28"/>
          <w:szCs w:val="28"/>
        </w:rPr>
        <w:t>а</w:t>
      </w:r>
      <w:r w:rsidRPr="00E66563">
        <w:rPr>
          <w:rFonts w:ascii="Times New Roman" w:hAnsi="Times New Roman"/>
          <w:color w:val="000000"/>
          <w:sz w:val="28"/>
          <w:szCs w:val="28"/>
        </w:rPr>
        <w:t>жу;</w:t>
      </w:r>
    </w:p>
    <w:p w:rsidR="002037CA" w:rsidRPr="00E66563" w:rsidRDefault="002037CA" w:rsidP="00631DA8">
      <w:p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66563">
        <w:rPr>
          <w:rFonts w:ascii="Times New Roman" w:hAnsi="Times New Roman"/>
          <w:color w:val="000000"/>
          <w:sz w:val="28"/>
          <w:szCs w:val="28"/>
        </w:rPr>
        <w:t>ПК 1.2. Организовывать и выполнять монтаж систем водоснабжения и вод</w:t>
      </w:r>
      <w:r w:rsidRPr="00E66563">
        <w:rPr>
          <w:rFonts w:ascii="Times New Roman" w:hAnsi="Times New Roman"/>
          <w:color w:val="000000"/>
          <w:sz w:val="28"/>
          <w:szCs w:val="28"/>
        </w:rPr>
        <w:t>о</w:t>
      </w:r>
      <w:r w:rsidRPr="00E66563">
        <w:rPr>
          <w:rFonts w:ascii="Times New Roman" w:hAnsi="Times New Roman"/>
          <w:color w:val="000000"/>
          <w:sz w:val="28"/>
          <w:szCs w:val="28"/>
        </w:rPr>
        <w:t>отведения, отопления, вентиляции и кондиционирования воздуха;</w:t>
      </w:r>
    </w:p>
    <w:p w:rsidR="002037CA" w:rsidRPr="00E66563" w:rsidRDefault="002037CA" w:rsidP="00631DA8">
      <w:p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66563">
        <w:rPr>
          <w:rFonts w:ascii="Times New Roman" w:hAnsi="Times New Roman"/>
          <w:color w:val="000000"/>
          <w:sz w:val="28"/>
          <w:szCs w:val="28"/>
        </w:rPr>
        <w:t>ПК 1.3. Организовывать и выполнять производственный контроль качества монтажных работ;</w:t>
      </w:r>
    </w:p>
    <w:p w:rsidR="002037CA" w:rsidRPr="00E66563" w:rsidRDefault="002037CA" w:rsidP="00631DA8">
      <w:p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66563">
        <w:rPr>
          <w:rFonts w:ascii="Times New Roman" w:hAnsi="Times New Roman"/>
          <w:color w:val="000000"/>
          <w:sz w:val="28"/>
          <w:szCs w:val="28"/>
        </w:rPr>
        <w:t>ПК 1.4. Выполнять пусконаладочные работы систем водоснабжения и вод</w:t>
      </w:r>
      <w:r w:rsidRPr="00E66563">
        <w:rPr>
          <w:rFonts w:ascii="Times New Roman" w:hAnsi="Times New Roman"/>
          <w:color w:val="000000"/>
          <w:sz w:val="28"/>
          <w:szCs w:val="28"/>
        </w:rPr>
        <w:t>о</w:t>
      </w:r>
      <w:r w:rsidRPr="00E66563">
        <w:rPr>
          <w:rFonts w:ascii="Times New Roman" w:hAnsi="Times New Roman"/>
          <w:color w:val="000000"/>
          <w:sz w:val="28"/>
          <w:szCs w:val="28"/>
        </w:rPr>
        <w:t>отведения, отопления, вентиляции и кондиционирование воздуха;</w:t>
      </w:r>
    </w:p>
    <w:p w:rsidR="002037CA" w:rsidRPr="00E66563" w:rsidRDefault="002037CA" w:rsidP="00631DA8">
      <w:p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66563">
        <w:rPr>
          <w:rFonts w:ascii="Times New Roman" w:hAnsi="Times New Roman"/>
          <w:color w:val="000000"/>
          <w:sz w:val="28"/>
          <w:szCs w:val="28"/>
        </w:rPr>
        <w:t>ПК 1.5. Осуществлять руководство другими работниками в рамках подразд</w:t>
      </w:r>
      <w:r w:rsidRPr="00E66563">
        <w:rPr>
          <w:rFonts w:ascii="Times New Roman" w:hAnsi="Times New Roman"/>
          <w:color w:val="000000"/>
          <w:sz w:val="28"/>
          <w:szCs w:val="28"/>
        </w:rPr>
        <w:t>е</w:t>
      </w:r>
      <w:r w:rsidRPr="00E66563">
        <w:rPr>
          <w:rFonts w:ascii="Times New Roman" w:hAnsi="Times New Roman"/>
          <w:color w:val="000000"/>
          <w:sz w:val="28"/>
          <w:szCs w:val="28"/>
        </w:rPr>
        <w:t>ления при выполнении работ по монтажу систем водоснабжения и водоотв</w:t>
      </w:r>
      <w:r w:rsidRPr="00E66563">
        <w:rPr>
          <w:rFonts w:ascii="Times New Roman" w:hAnsi="Times New Roman"/>
          <w:color w:val="000000"/>
          <w:sz w:val="28"/>
          <w:szCs w:val="28"/>
        </w:rPr>
        <w:t>е</w:t>
      </w:r>
      <w:r w:rsidRPr="00E66563">
        <w:rPr>
          <w:rFonts w:ascii="Times New Roman" w:hAnsi="Times New Roman"/>
          <w:color w:val="000000"/>
          <w:sz w:val="28"/>
          <w:szCs w:val="28"/>
        </w:rPr>
        <w:t>дения, отопления, вентиляции и кондиционирования воздуха.</w:t>
      </w:r>
    </w:p>
    <w:p w:rsidR="002037CA" w:rsidRPr="00E66563" w:rsidRDefault="002037CA" w:rsidP="00631DA8">
      <w:p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66563">
        <w:rPr>
          <w:rFonts w:ascii="Times New Roman" w:hAnsi="Times New Roman"/>
          <w:color w:val="000000"/>
          <w:sz w:val="28"/>
          <w:szCs w:val="28"/>
        </w:rPr>
        <w:t>ПК 2.1. Осуществлять контроль и диагностику параметров эксплуатационной пригодности систем и оборудования водоснабжения и водоотведения, ото</w:t>
      </w:r>
      <w:r w:rsidRPr="00E66563">
        <w:rPr>
          <w:rFonts w:ascii="Times New Roman" w:hAnsi="Times New Roman"/>
          <w:color w:val="000000"/>
          <w:sz w:val="28"/>
          <w:szCs w:val="28"/>
        </w:rPr>
        <w:t>п</w:t>
      </w:r>
      <w:r w:rsidRPr="00E66563">
        <w:rPr>
          <w:rFonts w:ascii="Times New Roman" w:hAnsi="Times New Roman"/>
          <w:color w:val="000000"/>
          <w:sz w:val="28"/>
          <w:szCs w:val="28"/>
        </w:rPr>
        <w:t>ления, вентиляции и кондиционирования воздуха;</w:t>
      </w:r>
    </w:p>
    <w:p w:rsidR="002037CA" w:rsidRPr="00E66563" w:rsidRDefault="002037CA" w:rsidP="00631DA8">
      <w:p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66563">
        <w:rPr>
          <w:rFonts w:ascii="Times New Roman" w:hAnsi="Times New Roman"/>
          <w:color w:val="000000"/>
          <w:sz w:val="28"/>
          <w:szCs w:val="28"/>
        </w:rPr>
        <w:t>ПК 2.2. Осуществлять планирование работ, связанных с эксплуатацией и р</w:t>
      </w:r>
      <w:r w:rsidRPr="00E66563">
        <w:rPr>
          <w:rFonts w:ascii="Times New Roman" w:hAnsi="Times New Roman"/>
          <w:color w:val="000000"/>
          <w:sz w:val="28"/>
          <w:szCs w:val="28"/>
        </w:rPr>
        <w:t>е</w:t>
      </w:r>
      <w:r w:rsidRPr="00E66563">
        <w:rPr>
          <w:rFonts w:ascii="Times New Roman" w:hAnsi="Times New Roman"/>
          <w:color w:val="000000"/>
          <w:sz w:val="28"/>
          <w:szCs w:val="28"/>
        </w:rPr>
        <w:t>монтом систем;</w:t>
      </w:r>
    </w:p>
    <w:p w:rsidR="002037CA" w:rsidRPr="00E66563" w:rsidRDefault="002037CA" w:rsidP="00631DA8">
      <w:p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66563">
        <w:rPr>
          <w:rFonts w:ascii="Times New Roman" w:hAnsi="Times New Roman"/>
          <w:color w:val="000000"/>
          <w:sz w:val="28"/>
          <w:szCs w:val="28"/>
        </w:rPr>
        <w:t>ПК 2.3. Организовывать производство работ по ремонту инженерных сетей и оборудования строительных объектов;</w:t>
      </w:r>
    </w:p>
    <w:p w:rsidR="002037CA" w:rsidRPr="00E66563" w:rsidRDefault="002037CA" w:rsidP="00631DA8">
      <w:p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66563">
        <w:rPr>
          <w:rFonts w:ascii="Times New Roman" w:hAnsi="Times New Roman"/>
          <w:color w:val="000000"/>
          <w:sz w:val="28"/>
          <w:szCs w:val="28"/>
        </w:rPr>
        <w:t>ПК 2.4. Осуществлять контроль за ремонтом и его качеством;</w:t>
      </w:r>
    </w:p>
    <w:p w:rsidR="002037CA" w:rsidRPr="00E66563" w:rsidRDefault="002037CA" w:rsidP="00631DA8">
      <w:p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66563">
        <w:rPr>
          <w:rFonts w:ascii="Times New Roman" w:hAnsi="Times New Roman"/>
          <w:color w:val="000000"/>
          <w:sz w:val="28"/>
          <w:szCs w:val="28"/>
        </w:rPr>
        <w:t>ПК 2.5. Осуществлять руководство другими работниками в рамках подразд</w:t>
      </w:r>
      <w:r w:rsidRPr="00E66563">
        <w:rPr>
          <w:rFonts w:ascii="Times New Roman" w:hAnsi="Times New Roman"/>
          <w:color w:val="000000"/>
          <w:sz w:val="28"/>
          <w:szCs w:val="28"/>
        </w:rPr>
        <w:t>е</w:t>
      </w:r>
      <w:r w:rsidRPr="00E66563">
        <w:rPr>
          <w:rFonts w:ascii="Times New Roman" w:hAnsi="Times New Roman"/>
          <w:color w:val="000000"/>
          <w:sz w:val="28"/>
          <w:szCs w:val="28"/>
        </w:rPr>
        <w:t>ления при выполнении работ по эксплуатации систем водоснабжения и вод</w:t>
      </w:r>
      <w:r w:rsidRPr="00E66563">
        <w:rPr>
          <w:rFonts w:ascii="Times New Roman" w:hAnsi="Times New Roman"/>
          <w:color w:val="000000"/>
          <w:sz w:val="28"/>
          <w:szCs w:val="28"/>
        </w:rPr>
        <w:t>о</w:t>
      </w:r>
      <w:r w:rsidRPr="00E66563">
        <w:rPr>
          <w:rFonts w:ascii="Times New Roman" w:hAnsi="Times New Roman"/>
          <w:color w:val="000000"/>
          <w:sz w:val="28"/>
          <w:szCs w:val="28"/>
        </w:rPr>
        <w:t>отведения, отопления, вентиляции и кондиционирования воздуха.</w:t>
      </w:r>
    </w:p>
    <w:p w:rsidR="002037CA" w:rsidRPr="00E66563" w:rsidRDefault="002037CA" w:rsidP="00631DA8">
      <w:p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66563">
        <w:rPr>
          <w:rFonts w:ascii="Times New Roman" w:hAnsi="Times New Roman"/>
          <w:color w:val="000000"/>
          <w:sz w:val="28"/>
          <w:szCs w:val="28"/>
        </w:rPr>
        <w:t>ПК 3.1. Конструировать элементы систем водоснабжения и водоотведения, отопления, вентиляции и кондиционирования воздуха;</w:t>
      </w:r>
    </w:p>
    <w:p w:rsidR="002037CA" w:rsidRPr="00E66563" w:rsidRDefault="002037CA" w:rsidP="00631DA8">
      <w:p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66563">
        <w:rPr>
          <w:rFonts w:ascii="Times New Roman" w:hAnsi="Times New Roman"/>
          <w:color w:val="000000"/>
          <w:sz w:val="28"/>
          <w:szCs w:val="28"/>
        </w:rPr>
        <w:t>ПК 3.2. Выполнять основы расчета систем водоснабжения и водоотведения, отопления, вентиляции и кондиционирования воздуха;</w:t>
      </w:r>
    </w:p>
    <w:p w:rsidR="002037CA" w:rsidRPr="00E66563" w:rsidRDefault="002037CA" w:rsidP="00631DA8">
      <w:p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66563">
        <w:rPr>
          <w:rFonts w:ascii="Times New Roman" w:hAnsi="Times New Roman"/>
          <w:color w:val="000000"/>
          <w:sz w:val="28"/>
          <w:szCs w:val="28"/>
        </w:rPr>
        <w:t>ПК 3.3. Составлять спецификацию материалов и оборудования систем вод</w:t>
      </w:r>
      <w:r w:rsidRPr="00E66563">
        <w:rPr>
          <w:rFonts w:ascii="Times New Roman" w:hAnsi="Times New Roman"/>
          <w:color w:val="000000"/>
          <w:sz w:val="28"/>
          <w:szCs w:val="28"/>
        </w:rPr>
        <w:t>о</w:t>
      </w:r>
      <w:r w:rsidRPr="00E66563">
        <w:rPr>
          <w:rFonts w:ascii="Times New Roman" w:hAnsi="Times New Roman"/>
          <w:color w:val="000000"/>
          <w:sz w:val="28"/>
          <w:szCs w:val="28"/>
        </w:rPr>
        <w:t>снабжения и водоотведения, отопления, вентиляции и кондиционирования воздуха на основании рабочих чертежей.</w:t>
      </w:r>
    </w:p>
    <w:p w:rsidR="00E66563" w:rsidRPr="00E66563" w:rsidRDefault="00E66563" w:rsidP="00631DA8">
      <w:p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66563" w:rsidRPr="00E66563" w:rsidRDefault="00E66563" w:rsidP="00E6656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E66563">
        <w:rPr>
          <w:rFonts w:ascii="Times New Roman" w:hAnsi="Times New Roman"/>
          <w:bCs/>
          <w:sz w:val="28"/>
          <w:szCs w:val="28"/>
        </w:rPr>
        <w:t xml:space="preserve">Выпускник, освоивший программу </w:t>
      </w:r>
      <w:r w:rsidRPr="00E66563">
        <w:rPr>
          <w:rFonts w:ascii="Times New Roman" w:hAnsi="Times New Roman"/>
          <w:b/>
          <w:sz w:val="28"/>
          <w:szCs w:val="28"/>
        </w:rPr>
        <w:t>ОП.02 Техническая механика</w:t>
      </w:r>
      <w:r w:rsidRPr="00E66563">
        <w:rPr>
          <w:rFonts w:ascii="Times New Roman" w:hAnsi="Times New Roman"/>
          <w:bCs/>
          <w:sz w:val="28"/>
          <w:szCs w:val="28"/>
        </w:rPr>
        <w:t>, до</w:t>
      </w:r>
      <w:r w:rsidRPr="00E66563">
        <w:rPr>
          <w:rFonts w:ascii="Times New Roman" w:hAnsi="Times New Roman"/>
          <w:bCs/>
          <w:sz w:val="28"/>
          <w:szCs w:val="28"/>
        </w:rPr>
        <w:t>л</w:t>
      </w:r>
      <w:r w:rsidRPr="00E66563">
        <w:rPr>
          <w:rFonts w:ascii="Times New Roman" w:hAnsi="Times New Roman"/>
          <w:bCs/>
          <w:sz w:val="28"/>
          <w:szCs w:val="28"/>
        </w:rPr>
        <w:t>жен обладать личностными результатами в соответствии с рабочей програ</w:t>
      </w:r>
      <w:r w:rsidRPr="00E66563">
        <w:rPr>
          <w:rFonts w:ascii="Times New Roman" w:hAnsi="Times New Roman"/>
          <w:bCs/>
          <w:sz w:val="28"/>
          <w:szCs w:val="28"/>
        </w:rPr>
        <w:t>м</w:t>
      </w:r>
      <w:r w:rsidRPr="00E66563">
        <w:rPr>
          <w:rFonts w:ascii="Times New Roman" w:hAnsi="Times New Roman"/>
          <w:bCs/>
          <w:sz w:val="28"/>
          <w:szCs w:val="28"/>
        </w:rPr>
        <w:t xml:space="preserve">мой воспитания по специальности </w:t>
      </w:r>
      <w:r w:rsidRPr="00E66563">
        <w:rPr>
          <w:rFonts w:ascii="Times New Roman" w:hAnsi="Times New Roman"/>
          <w:b/>
          <w:sz w:val="28"/>
          <w:szCs w:val="28"/>
        </w:rPr>
        <w:t>08.02.07 Монтаж и эксплуатация вну</w:t>
      </w:r>
      <w:r w:rsidRPr="00E66563">
        <w:rPr>
          <w:rFonts w:ascii="Times New Roman" w:hAnsi="Times New Roman"/>
          <w:b/>
          <w:sz w:val="28"/>
          <w:szCs w:val="28"/>
        </w:rPr>
        <w:t>т</w:t>
      </w:r>
      <w:r w:rsidRPr="00E66563">
        <w:rPr>
          <w:rFonts w:ascii="Times New Roman" w:hAnsi="Times New Roman"/>
          <w:b/>
          <w:sz w:val="28"/>
          <w:szCs w:val="28"/>
        </w:rPr>
        <w:t>ренних сантехнических устройств, кондиционирования воздуха и вент</w:t>
      </w:r>
      <w:r w:rsidRPr="00E66563">
        <w:rPr>
          <w:rFonts w:ascii="Times New Roman" w:hAnsi="Times New Roman"/>
          <w:b/>
          <w:sz w:val="28"/>
          <w:szCs w:val="28"/>
        </w:rPr>
        <w:t>и</w:t>
      </w:r>
      <w:r w:rsidRPr="00E66563">
        <w:rPr>
          <w:rFonts w:ascii="Times New Roman" w:hAnsi="Times New Roman"/>
          <w:b/>
          <w:sz w:val="28"/>
          <w:szCs w:val="28"/>
        </w:rPr>
        <w:t>ляции</w:t>
      </w:r>
      <w:r w:rsidRPr="00E66563">
        <w:rPr>
          <w:rFonts w:ascii="Times New Roman" w:hAnsi="Times New Roman"/>
          <w:bCs/>
          <w:sz w:val="28"/>
          <w:szCs w:val="28"/>
        </w:rPr>
        <w:t>:</w:t>
      </w:r>
    </w:p>
    <w:p w:rsidR="00E66563" w:rsidRPr="00E66563" w:rsidRDefault="00E66563" w:rsidP="00E6656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E66563">
        <w:rPr>
          <w:rFonts w:ascii="Times New Roman" w:hAnsi="Times New Roman"/>
          <w:b/>
          <w:bCs/>
          <w:sz w:val="28"/>
          <w:szCs w:val="28"/>
        </w:rPr>
        <w:t>Л8</w:t>
      </w:r>
      <w:r w:rsidRPr="00E66563">
        <w:rPr>
          <w:rFonts w:ascii="Times New Roman" w:hAnsi="Times New Roman"/>
          <w:bCs/>
          <w:sz w:val="28"/>
          <w:szCs w:val="28"/>
        </w:rPr>
        <w:t>.</w:t>
      </w:r>
      <w:r w:rsidRPr="00E66563">
        <w:rPr>
          <w:rFonts w:ascii="Times New Roman" w:hAnsi="Times New Roman"/>
          <w:sz w:val="28"/>
          <w:szCs w:val="28"/>
        </w:rPr>
        <w:t xml:space="preserve"> Готовый соответствовать ожиданиям работодателей: </w:t>
      </w:r>
      <w:proofErr w:type="spellStart"/>
      <w:r w:rsidRPr="00E66563">
        <w:rPr>
          <w:rFonts w:ascii="Times New Roman" w:hAnsi="Times New Roman"/>
          <w:sz w:val="28"/>
          <w:szCs w:val="28"/>
        </w:rPr>
        <w:t>проектно</w:t>
      </w:r>
      <w:proofErr w:type="spellEnd"/>
      <w:r w:rsidRPr="00E66563">
        <w:rPr>
          <w:rFonts w:ascii="Times New Roman" w:hAnsi="Times New Roman"/>
          <w:sz w:val="28"/>
          <w:szCs w:val="28"/>
        </w:rPr>
        <w:t xml:space="preserve"> мы</w:t>
      </w:r>
      <w:r w:rsidRPr="00E66563">
        <w:rPr>
          <w:rFonts w:ascii="Times New Roman" w:hAnsi="Times New Roman"/>
          <w:sz w:val="28"/>
          <w:szCs w:val="28"/>
        </w:rPr>
        <w:t>с</w:t>
      </w:r>
      <w:r w:rsidRPr="00E66563">
        <w:rPr>
          <w:rFonts w:ascii="Times New Roman" w:hAnsi="Times New Roman"/>
          <w:sz w:val="28"/>
          <w:szCs w:val="28"/>
        </w:rPr>
        <w:t>лящий, эффективно взаимодействующий с членами команды и сотруднич</w:t>
      </w:r>
      <w:r w:rsidRPr="00E66563">
        <w:rPr>
          <w:rFonts w:ascii="Times New Roman" w:hAnsi="Times New Roman"/>
          <w:sz w:val="28"/>
          <w:szCs w:val="28"/>
        </w:rPr>
        <w:t>а</w:t>
      </w:r>
      <w:r w:rsidRPr="00E66563">
        <w:rPr>
          <w:rFonts w:ascii="Times New Roman" w:hAnsi="Times New Roman"/>
          <w:sz w:val="28"/>
          <w:szCs w:val="28"/>
        </w:rPr>
        <w:t>ющий с другими людьми, осознанно выполняющий профессиональные тр</w:t>
      </w:r>
      <w:r w:rsidRPr="00E66563">
        <w:rPr>
          <w:rFonts w:ascii="Times New Roman" w:hAnsi="Times New Roman"/>
          <w:sz w:val="28"/>
          <w:szCs w:val="28"/>
        </w:rPr>
        <w:t>е</w:t>
      </w:r>
      <w:r w:rsidRPr="00E66563">
        <w:rPr>
          <w:rFonts w:ascii="Times New Roman" w:hAnsi="Times New Roman"/>
          <w:sz w:val="28"/>
          <w:szCs w:val="28"/>
        </w:rPr>
        <w:t>бования, ответственный, пунктуальный, дисциплинированный, трудолюб</w:t>
      </w:r>
      <w:r w:rsidRPr="00E66563">
        <w:rPr>
          <w:rFonts w:ascii="Times New Roman" w:hAnsi="Times New Roman"/>
          <w:sz w:val="28"/>
          <w:szCs w:val="28"/>
        </w:rPr>
        <w:t>и</w:t>
      </w:r>
      <w:r w:rsidRPr="00E66563">
        <w:rPr>
          <w:rFonts w:ascii="Times New Roman" w:hAnsi="Times New Roman"/>
          <w:sz w:val="28"/>
          <w:szCs w:val="28"/>
        </w:rPr>
        <w:lastRenderedPageBreak/>
        <w:t>вый, критически мыслящий, нацеленный на достижение поставленных целей; демонстрирующий профессиональную жизнестойкость.</w:t>
      </w:r>
    </w:p>
    <w:p w:rsidR="00E66563" w:rsidRPr="00E66563" w:rsidRDefault="00E66563" w:rsidP="00E6656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E66563">
        <w:rPr>
          <w:rFonts w:ascii="Times New Roman" w:hAnsi="Times New Roman"/>
          <w:b/>
          <w:sz w:val="28"/>
          <w:szCs w:val="28"/>
        </w:rPr>
        <w:t>Л10.</w:t>
      </w:r>
      <w:r w:rsidRPr="00E66563">
        <w:rPr>
          <w:rFonts w:ascii="Times New Roman" w:hAnsi="Times New Roman"/>
          <w:sz w:val="28"/>
          <w:szCs w:val="28"/>
        </w:rPr>
        <w:t xml:space="preserve"> Способный в цифровой среде использовать различные цифровые средства, позволяющие во взаимодействии с другими людьми достигать п</w:t>
      </w:r>
      <w:r w:rsidRPr="00E66563">
        <w:rPr>
          <w:rFonts w:ascii="Times New Roman" w:hAnsi="Times New Roman"/>
          <w:sz w:val="28"/>
          <w:szCs w:val="28"/>
        </w:rPr>
        <w:t>о</w:t>
      </w:r>
      <w:r w:rsidRPr="00E66563">
        <w:rPr>
          <w:rFonts w:ascii="Times New Roman" w:hAnsi="Times New Roman"/>
          <w:sz w:val="28"/>
          <w:szCs w:val="28"/>
        </w:rPr>
        <w:t>ставленных целей; стремящийся к формированию в сетевой среде личностно и профессионального конструктивного «цифрового следа»</w:t>
      </w:r>
    </w:p>
    <w:p w:rsidR="00E66563" w:rsidRPr="00E66563" w:rsidRDefault="00E66563" w:rsidP="00E6656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8"/>
          <w:szCs w:val="28"/>
        </w:rPr>
      </w:pPr>
      <w:r w:rsidRPr="00E66563">
        <w:rPr>
          <w:rFonts w:ascii="Times New Roman" w:hAnsi="Times New Roman"/>
          <w:b/>
          <w:sz w:val="28"/>
          <w:szCs w:val="28"/>
        </w:rPr>
        <w:t>Л16.</w:t>
      </w:r>
      <w:r w:rsidRPr="00E66563">
        <w:rPr>
          <w:rFonts w:ascii="Times New Roman" w:hAnsi="Times New Roman"/>
          <w:sz w:val="28"/>
          <w:szCs w:val="28"/>
        </w:rPr>
        <w:t xml:space="preserve"> Способный искать и находить необходимую информацию испол</w:t>
      </w:r>
      <w:r w:rsidRPr="00E66563">
        <w:rPr>
          <w:rFonts w:ascii="Times New Roman" w:hAnsi="Times New Roman"/>
          <w:sz w:val="28"/>
          <w:szCs w:val="28"/>
        </w:rPr>
        <w:t>ь</w:t>
      </w:r>
      <w:r w:rsidRPr="00E66563">
        <w:rPr>
          <w:rFonts w:ascii="Times New Roman" w:hAnsi="Times New Roman"/>
          <w:sz w:val="28"/>
          <w:szCs w:val="28"/>
        </w:rPr>
        <w:t>зуя разнообразные технологии ее поиска, для решения возникающих в пр</w:t>
      </w:r>
      <w:r w:rsidRPr="00E66563">
        <w:rPr>
          <w:rFonts w:ascii="Times New Roman" w:hAnsi="Times New Roman"/>
          <w:sz w:val="28"/>
          <w:szCs w:val="28"/>
        </w:rPr>
        <w:t>о</w:t>
      </w:r>
      <w:r w:rsidRPr="00E66563">
        <w:rPr>
          <w:rFonts w:ascii="Times New Roman" w:hAnsi="Times New Roman"/>
          <w:sz w:val="28"/>
          <w:szCs w:val="28"/>
        </w:rPr>
        <w:t>цессе производственной деятельности проблем при строительстве и эксплу</w:t>
      </w:r>
      <w:r w:rsidRPr="00E66563">
        <w:rPr>
          <w:rFonts w:ascii="Times New Roman" w:hAnsi="Times New Roman"/>
          <w:sz w:val="28"/>
          <w:szCs w:val="28"/>
        </w:rPr>
        <w:t>а</w:t>
      </w:r>
      <w:r w:rsidRPr="00E66563">
        <w:rPr>
          <w:rFonts w:ascii="Times New Roman" w:hAnsi="Times New Roman"/>
          <w:sz w:val="28"/>
          <w:szCs w:val="28"/>
        </w:rPr>
        <w:t>тации объектов капитального строительства. Умение грамотно использовать профессиональную документацию</w:t>
      </w:r>
    </w:p>
    <w:p w:rsidR="00E66563" w:rsidRPr="00E66563" w:rsidRDefault="00E66563" w:rsidP="00631DA8">
      <w:p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E0518" w:rsidRPr="00E66563" w:rsidRDefault="001E0518" w:rsidP="00631DA8">
      <w:pPr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1E0518" w:rsidRPr="00E66563" w:rsidRDefault="001E0518" w:rsidP="00631DA8">
      <w:pPr>
        <w:spacing w:after="0"/>
        <w:ind w:left="18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66563">
        <w:rPr>
          <w:rFonts w:ascii="Times New Roman" w:hAnsi="Times New Roman"/>
          <w:b/>
          <w:sz w:val="28"/>
          <w:szCs w:val="28"/>
        </w:rPr>
        <w:t>1.4. Количество часов на освоение программы учебной дисципл</w:t>
      </w:r>
      <w:r w:rsidRPr="00E66563">
        <w:rPr>
          <w:rFonts w:ascii="Times New Roman" w:hAnsi="Times New Roman"/>
          <w:b/>
          <w:sz w:val="28"/>
          <w:szCs w:val="28"/>
        </w:rPr>
        <w:t>и</w:t>
      </w:r>
      <w:r w:rsidRPr="00E66563">
        <w:rPr>
          <w:rFonts w:ascii="Times New Roman" w:hAnsi="Times New Roman"/>
          <w:b/>
          <w:sz w:val="28"/>
          <w:szCs w:val="28"/>
        </w:rPr>
        <w:t>ны:</w:t>
      </w:r>
    </w:p>
    <w:p w:rsidR="001E0518" w:rsidRPr="00E66563" w:rsidRDefault="001E0518" w:rsidP="00631D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E66563">
        <w:rPr>
          <w:rFonts w:ascii="Times New Roman" w:hAnsi="Times New Roman"/>
          <w:sz w:val="28"/>
          <w:szCs w:val="28"/>
        </w:rPr>
        <w:t xml:space="preserve">Объем образовательной нагрузки – </w:t>
      </w:r>
      <w:r w:rsidR="002563B5">
        <w:rPr>
          <w:rFonts w:ascii="Times New Roman" w:hAnsi="Times New Roman"/>
          <w:b/>
          <w:sz w:val="28"/>
          <w:szCs w:val="28"/>
        </w:rPr>
        <w:t>144</w:t>
      </w:r>
      <w:r w:rsidRPr="00E66563">
        <w:rPr>
          <w:rFonts w:ascii="Times New Roman" w:hAnsi="Times New Roman"/>
          <w:b/>
          <w:sz w:val="28"/>
          <w:szCs w:val="28"/>
        </w:rPr>
        <w:t xml:space="preserve"> часов</w:t>
      </w:r>
      <w:r w:rsidRPr="00E66563">
        <w:rPr>
          <w:rFonts w:ascii="Times New Roman" w:hAnsi="Times New Roman"/>
          <w:sz w:val="28"/>
          <w:szCs w:val="28"/>
        </w:rPr>
        <w:t>, в том числе:</w:t>
      </w:r>
    </w:p>
    <w:p w:rsidR="001E0518" w:rsidRPr="00E66563" w:rsidRDefault="001E0518" w:rsidP="00631D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E66563">
        <w:rPr>
          <w:rFonts w:ascii="Times New Roman" w:hAnsi="Times New Roman"/>
          <w:sz w:val="28"/>
          <w:szCs w:val="28"/>
        </w:rPr>
        <w:t xml:space="preserve">учебной нагрузки во взаимодействии с преподавателем – </w:t>
      </w:r>
      <w:r w:rsidR="002563B5">
        <w:rPr>
          <w:rFonts w:ascii="Times New Roman" w:hAnsi="Times New Roman"/>
          <w:b/>
          <w:sz w:val="28"/>
          <w:szCs w:val="28"/>
        </w:rPr>
        <w:t xml:space="preserve">134 </w:t>
      </w:r>
      <w:r w:rsidRPr="00E66563">
        <w:rPr>
          <w:rFonts w:ascii="Times New Roman" w:hAnsi="Times New Roman"/>
          <w:b/>
          <w:sz w:val="28"/>
          <w:szCs w:val="28"/>
        </w:rPr>
        <w:t>часов</w:t>
      </w:r>
      <w:r w:rsidRPr="00E66563">
        <w:rPr>
          <w:rFonts w:ascii="Times New Roman" w:hAnsi="Times New Roman"/>
          <w:sz w:val="28"/>
          <w:szCs w:val="28"/>
        </w:rPr>
        <w:t>;</w:t>
      </w:r>
    </w:p>
    <w:p w:rsidR="001E0518" w:rsidRPr="00E66563" w:rsidRDefault="001E0518" w:rsidP="00631D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E66563">
        <w:rPr>
          <w:rFonts w:ascii="Times New Roman" w:hAnsi="Times New Roman"/>
          <w:sz w:val="28"/>
          <w:szCs w:val="28"/>
        </w:rPr>
        <w:t xml:space="preserve">самостоятельной работы обучающегося –  </w:t>
      </w:r>
      <w:r w:rsidR="0022448B">
        <w:rPr>
          <w:rFonts w:ascii="Times New Roman" w:hAnsi="Times New Roman"/>
          <w:b/>
          <w:sz w:val="28"/>
          <w:szCs w:val="28"/>
        </w:rPr>
        <w:t>1</w:t>
      </w:r>
      <w:r w:rsidR="002563B5">
        <w:rPr>
          <w:rFonts w:ascii="Times New Roman" w:hAnsi="Times New Roman"/>
          <w:b/>
          <w:sz w:val="28"/>
          <w:szCs w:val="28"/>
        </w:rPr>
        <w:t>0</w:t>
      </w:r>
      <w:r w:rsidRPr="00E66563">
        <w:rPr>
          <w:rFonts w:ascii="Times New Roman" w:hAnsi="Times New Roman"/>
          <w:b/>
          <w:sz w:val="28"/>
          <w:szCs w:val="28"/>
        </w:rPr>
        <w:t xml:space="preserve"> часов</w:t>
      </w:r>
    </w:p>
    <w:p w:rsidR="001E0518" w:rsidRPr="00E66563" w:rsidRDefault="001E0518" w:rsidP="001E05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1E0518" w:rsidRPr="00E66563" w:rsidRDefault="002037CA" w:rsidP="002037CA">
      <w:pPr>
        <w:spacing w:after="255" w:line="255" w:lineRule="atLeast"/>
        <w:rPr>
          <w:rFonts w:ascii="Times New Roman" w:hAnsi="Times New Roman"/>
          <w:color w:val="000000"/>
          <w:sz w:val="28"/>
          <w:szCs w:val="28"/>
        </w:rPr>
      </w:pPr>
      <w:r w:rsidRPr="00E66563">
        <w:rPr>
          <w:rFonts w:ascii="Times New Roman" w:hAnsi="Times New Roman"/>
          <w:color w:val="000000"/>
          <w:sz w:val="28"/>
          <w:szCs w:val="28"/>
        </w:rPr>
        <w:br/>
      </w:r>
    </w:p>
    <w:p w:rsidR="001E0518" w:rsidRPr="00E66563" w:rsidRDefault="001E0518" w:rsidP="002037CA">
      <w:pPr>
        <w:spacing w:after="255" w:line="255" w:lineRule="atLeast"/>
        <w:rPr>
          <w:rFonts w:ascii="Times New Roman" w:hAnsi="Times New Roman"/>
          <w:color w:val="000000"/>
          <w:sz w:val="28"/>
          <w:szCs w:val="28"/>
        </w:rPr>
      </w:pPr>
    </w:p>
    <w:p w:rsidR="001E0518" w:rsidRPr="00E66563" w:rsidRDefault="001E0518" w:rsidP="002037CA">
      <w:pPr>
        <w:spacing w:after="255" w:line="255" w:lineRule="atLeast"/>
        <w:rPr>
          <w:rFonts w:ascii="Times New Roman" w:hAnsi="Times New Roman"/>
          <w:color w:val="000000"/>
          <w:sz w:val="28"/>
          <w:szCs w:val="28"/>
        </w:rPr>
      </w:pPr>
    </w:p>
    <w:p w:rsidR="001E0518" w:rsidRPr="00E66563" w:rsidRDefault="001E0518" w:rsidP="002037CA">
      <w:pPr>
        <w:spacing w:after="255" w:line="255" w:lineRule="atLeast"/>
        <w:rPr>
          <w:rFonts w:ascii="Times New Roman" w:hAnsi="Times New Roman"/>
          <w:color w:val="000000"/>
          <w:sz w:val="28"/>
          <w:szCs w:val="28"/>
        </w:rPr>
      </w:pPr>
    </w:p>
    <w:p w:rsidR="001E0518" w:rsidRPr="00E66563" w:rsidRDefault="001E0518" w:rsidP="002037CA">
      <w:pPr>
        <w:spacing w:after="255" w:line="255" w:lineRule="atLeast"/>
        <w:rPr>
          <w:rFonts w:ascii="Times New Roman" w:hAnsi="Times New Roman"/>
          <w:color w:val="000000"/>
          <w:sz w:val="28"/>
          <w:szCs w:val="28"/>
        </w:rPr>
      </w:pPr>
    </w:p>
    <w:p w:rsidR="001E0518" w:rsidRPr="00E66563" w:rsidRDefault="001E0518" w:rsidP="002037CA">
      <w:pPr>
        <w:spacing w:after="255" w:line="255" w:lineRule="atLeast"/>
        <w:rPr>
          <w:rFonts w:ascii="Times New Roman" w:hAnsi="Times New Roman"/>
          <w:color w:val="000000"/>
          <w:sz w:val="28"/>
          <w:szCs w:val="28"/>
        </w:rPr>
      </w:pPr>
    </w:p>
    <w:p w:rsidR="001E0518" w:rsidRPr="00E66563" w:rsidRDefault="001E0518" w:rsidP="002037CA">
      <w:pPr>
        <w:spacing w:after="255" w:line="255" w:lineRule="atLeast"/>
        <w:rPr>
          <w:rFonts w:ascii="Times New Roman" w:hAnsi="Times New Roman"/>
          <w:color w:val="000000"/>
          <w:sz w:val="28"/>
          <w:szCs w:val="28"/>
        </w:rPr>
      </w:pPr>
    </w:p>
    <w:p w:rsidR="001E0518" w:rsidRPr="00E66563" w:rsidRDefault="001E0518" w:rsidP="002037CA">
      <w:pPr>
        <w:spacing w:after="255" w:line="255" w:lineRule="atLeast"/>
        <w:rPr>
          <w:rFonts w:ascii="Times New Roman" w:hAnsi="Times New Roman"/>
          <w:color w:val="000000"/>
          <w:sz w:val="28"/>
          <w:szCs w:val="28"/>
        </w:rPr>
      </w:pPr>
    </w:p>
    <w:p w:rsidR="001E0518" w:rsidRPr="00E66563" w:rsidRDefault="001E0518" w:rsidP="002037CA">
      <w:pPr>
        <w:spacing w:after="255" w:line="255" w:lineRule="atLeast"/>
        <w:rPr>
          <w:rFonts w:ascii="Times New Roman" w:hAnsi="Times New Roman"/>
          <w:color w:val="000000"/>
          <w:sz w:val="28"/>
          <w:szCs w:val="28"/>
        </w:rPr>
      </w:pPr>
    </w:p>
    <w:p w:rsidR="001E0518" w:rsidRPr="00E66563" w:rsidRDefault="001E0518" w:rsidP="002037CA">
      <w:pPr>
        <w:spacing w:after="255" w:line="255" w:lineRule="atLeast"/>
        <w:rPr>
          <w:rFonts w:ascii="Times New Roman" w:hAnsi="Times New Roman"/>
          <w:color w:val="000000"/>
          <w:sz w:val="28"/>
          <w:szCs w:val="28"/>
        </w:rPr>
      </w:pPr>
    </w:p>
    <w:p w:rsidR="001E0518" w:rsidRPr="00E66563" w:rsidRDefault="001E0518" w:rsidP="002037CA">
      <w:pPr>
        <w:spacing w:after="255" w:line="255" w:lineRule="atLeast"/>
        <w:rPr>
          <w:rFonts w:ascii="Times New Roman" w:hAnsi="Times New Roman"/>
          <w:color w:val="000000"/>
          <w:sz w:val="28"/>
          <w:szCs w:val="28"/>
        </w:rPr>
      </w:pPr>
    </w:p>
    <w:p w:rsidR="001E0518" w:rsidRPr="00E66563" w:rsidRDefault="001E0518" w:rsidP="002037CA">
      <w:pPr>
        <w:spacing w:after="255" w:line="255" w:lineRule="atLeast"/>
        <w:rPr>
          <w:rFonts w:ascii="Times New Roman" w:hAnsi="Times New Roman"/>
          <w:color w:val="000000"/>
          <w:sz w:val="28"/>
          <w:szCs w:val="28"/>
        </w:rPr>
      </w:pPr>
    </w:p>
    <w:p w:rsidR="001E0518" w:rsidRPr="00E66563" w:rsidRDefault="001E0518" w:rsidP="002037CA">
      <w:pPr>
        <w:spacing w:after="255" w:line="255" w:lineRule="atLeast"/>
        <w:rPr>
          <w:rFonts w:ascii="Times New Roman" w:hAnsi="Times New Roman"/>
          <w:color w:val="000000"/>
          <w:sz w:val="28"/>
          <w:szCs w:val="28"/>
        </w:rPr>
      </w:pPr>
    </w:p>
    <w:p w:rsidR="003F44BB" w:rsidRPr="00E66563" w:rsidRDefault="003F44BB">
      <w:pPr>
        <w:rPr>
          <w:rFonts w:ascii="Times New Roman" w:hAnsi="Times New Roman"/>
          <w:color w:val="000000"/>
          <w:sz w:val="28"/>
          <w:szCs w:val="28"/>
        </w:rPr>
      </w:pPr>
      <w:r w:rsidRPr="00E66563">
        <w:rPr>
          <w:rFonts w:ascii="Times New Roman" w:hAnsi="Times New Roman"/>
          <w:color w:val="000000"/>
          <w:sz w:val="28"/>
          <w:szCs w:val="28"/>
        </w:rPr>
        <w:lastRenderedPageBreak/>
        <w:br w:type="page"/>
      </w:r>
    </w:p>
    <w:p w:rsidR="001E0518" w:rsidRPr="00E66563" w:rsidRDefault="001E0518" w:rsidP="001E05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8"/>
          <w:szCs w:val="28"/>
        </w:rPr>
      </w:pPr>
      <w:r w:rsidRPr="00E66563">
        <w:rPr>
          <w:rFonts w:ascii="Times New Roman" w:hAnsi="Times New Roman"/>
          <w:b/>
          <w:sz w:val="28"/>
          <w:szCs w:val="28"/>
        </w:rPr>
        <w:lastRenderedPageBreak/>
        <w:t>2. СТРУКТУРА И СОДЕРЖАНИЕ УЧЕБНОЙ ДИСЦИПЛИНЫ</w:t>
      </w:r>
    </w:p>
    <w:p w:rsidR="001E0518" w:rsidRPr="00E66563" w:rsidRDefault="001E0518" w:rsidP="001E05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rFonts w:ascii="Times New Roman" w:hAnsi="Times New Roman"/>
          <w:sz w:val="28"/>
          <w:szCs w:val="28"/>
          <w:u w:val="single"/>
        </w:rPr>
      </w:pPr>
      <w:r w:rsidRPr="00E66563">
        <w:rPr>
          <w:rFonts w:ascii="Times New Roman" w:hAnsi="Times New Roman"/>
          <w:b/>
          <w:sz w:val="28"/>
          <w:szCs w:val="28"/>
        </w:rPr>
        <w:t>2.1. Объем учебной дисциплины и виды учебной работы</w:t>
      </w:r>
    </w:p>
    <w:p w:rsidR="001E0518" w:rsidRPr="00E66563" w:rsidRDefault="001E0518" w:rsidP="001E05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88"/>
        <w:gridCol w:w="1980"/>
      </w:tblGrid>
      <w:tr w:rsidR="001E0518" w:rsidRPr="00E66563" w:rsidTr="001E0518">
        <w:trPr>
          <w:trHeight w:val="460"/>
        </w:trPr>
        <w:tc>
          <w:tcPr>
            <w:tcW w:w="7488" w:type="dxa"/>
            <w:shd w:val="clear" w:color="auto" w:fill="auto"/>
          </w:tcPr>
          <w:p w:rsidR="001E0518" w:rsidRPr="00E66563" w:rsidRDefault="001E0518" w:rsidP="001E05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980" w:type="dxa"/>
            <w:shd w:val="clear" w:color="auto" w:fill="auto"/>
          </w:tcPr>
          <w:p w:rsidR="001E0518" w:rsidRPr="00E66563" w:rsidRDefault="001E0518" w:rsidP="001E0518">
            <w:pPr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E66563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 xml:space="preserve">Количество часов </w:t>
            </w:r>
          </w:p>
        </w:tc>
      </w:tr>
      <w:tr w:rsidR="001E0518" w:rsidRPr="00E66563" w:rsidTr="001E0518">
        <w:trPr>
          <w:trHeight w:val="285"/>
        </w:trPr>
        <w:tc>
          <w:tcPr>
            <w:tcW w:w="7488" w:type="dxa"/>
            <w:shd w:val="clear" w:color="auto" w:fill="auto"/>
          </w:tcPr>
          <w:p w:rsidR="001E0518" w:rsidRPr="00E66563" w:rsidRDefault="001E0518" w:rsidP="001E051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66563">
              <w:rPr>
                <w:rFonts w:ascii="Times New Roman" w:hAnsi="Times New Roman"/>
                <w:b/>
                <w:sz w:val="28"/>
                <w:szCs w:val="28"/>
              </w:rPr>
              <w:t>Объем образовательной нагрузки (всего)</w:t>
            </w:r>
          </w:p>
        </w:tc>
        <w:tc>
          <w:tcPr>
            <w:tcW w:w="1980" w:type="dxa"/>
            <w:shd w:val="clear" w:color="auto" w:fill="auto"/>
          </w:tcPr>
          <w:p w:rsidR="001E0518" w:rsidRPr="00E66563" w:rsidRDefault="007F023D" w:rsidP="001E0518">
            <w:pPr>
              <w:jc w:val="center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144</w:t>
            </w:r>
          </w:p>
        </w:tc>
      </w:tr>
      <w:tr w:rsidR="001E0518" w:rsidRPr="00E66563" w:rsidTr="001E0518">
        <w:tc>
          <w:tcPr>
            <w:tcW w:w="7488" w:type="dxa"/>
            <w:shd w:val="clear" w:color="auto" w:fill="auto"/>
          </w:tcPr>
          <w:p w:rsidR="001E0518" w:rsidRPr="00E66563" w:rsidRDefault="001E0518" w:rsidP="001E051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b/>
                <w:sz w:val="28"/>
                <w:szCs w:val="28"/>
              </w:rPr>
              <w:t>Учебной нагрузки во взаимодействии с преподавателем</w:t>
            </w:r>
          </w:p>
        </w:tc>
        <w:tc>
          <w:tcPr>
            <w:tcW w:w="1980" w:type="dxa"/>
            <w:shd w:val="clear" w:color="auto" w:fill="auto"/>
          </w:tcPr>
          <w:p w:rsidR="001E0518" w:rsidRPr="00E66563" w:rsidRDefault="007F023D" w:rsidP="001E0518">
            <w:pPr>
              <w:jc w:val="center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134</w:t>
            </w:r>
          </w:p>
        </w:tc>
      </w:tr>
      <w:tr w:rsidR="001E0518" w:rsidRPr="00E66563" w:rsidTr="001E0518">
        <w:tc>
          <w:tcPr>
            <w:tcW w:w="7488" w:type="dxa"/>
            <w:shd w:val="clear" w:color="auto" w:fill="auto"/>
          </w:tcPr>
          <w:p w:rsidR="001E0518" w:rsidRPr="00E66563" w:rsidRDefault="001E0518" w:rsidP="001E051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1980" w:type="dxa"/>
            <w:shd w:val="clear" w:color="auto" w:fill="auto"/>
          </w:tcPr>
          <w:p w:rsidR="001E0518" w:rsidRPr="00E66563" w:rsidRDefault="001E0518" w:rsidP="001E0518">
            <w:pPr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</w:tr>
      <w:tr w:rsidR="001E0518" w:rsidRPr="00E66563" w:rsidTr="001E0518">
        <w:tc>
          <w:tcPr>
            <w:tcW w:w="7488" w:type="dxa"/>
            <w:shd w:val="clear" w:color="auto" w:fill="auto"/>
          </w:tcPr>
          <w:p w:rsidR="001E0518" w:rsidRPr="00E66563" w:rsidRDefault="001E0518" w:rsidP="001E051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1980" w:type="dxa"/>
            <w:shd w:val="clear" w:color="auto" w:fill="auto"/>
          </w:tcPr>
          <w:p w:rsidR="001E0518" w:rsidRPr="00E66563" w:rsidRDefault="001E0518" w:rsidP="003F44BB">
            <w:pPr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E66563">
              <w:rPr>
                <w:rFonts w:ascii="Times New Roman" w:hAnsi="Times New Roman"/>
                <w:i/>
                <w:iCs/>
                <w:sz w:val="28"/>
                <w:szCs w:val="28"/>
              </w:rPr>
              <w:t>1</w:t>
            </w:r>
            <w:r w:rsidR="003F44BB" w:rsidRPr="00E66563">
              <w:rPr>
                <w:rFonts w:ascii="Times New Roman" w:hAnsi="Times New Roman"/>
                <w:i/>
                <w:iCs/>
                <w:sz w:val="28"/>
                <w:szCs w:val="28"/>
              </w:rPr>
              <w:t>02</w:t>
            </w:r>
          </w:p>
        </w:tc>
      </w:tr>
      <w:tr w:rsidR="009C32BE" w:rsidRPr="00E66563" w:rsidTr="001E0518">
        <w:tc>
          <w:tcPr>
            <w:tcW w:w="7488" w:type="dxa"/>
            <w:shd w:val="clear" w:color="auto" w:fill="auto"/>
          </w:tcPr>
          <w:p w:rsidR="009C32BE" w:rsidRPr="00E66563" w:rsidRDefault="009C32BE" w:rsidP="001E051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1980" w:type="dxa"/>
            <w:shd w:val="clear" w:color="auto" w:fill="auto"/>
          </w:tcPr>
          <w:p w:rsidR="009C32BE" w:rsidRPr="00E66563" w:rsidRDefault="009C32BE" w:rsidP="003F44BB">
            <w:pPr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10</w:t>
            </w:r>
          </w:p>
        </w:tc>
      </w:tr>
      <w:tr w:rsidR="001E0518" w:rsidRPr="00E66563" w:rsidTr="001E0518">
        <w:tc>
          <w:tcPr>
            <w:tcW w:w="7488" w:type="dxa"/>
            <w:shd w:val="clear" w:color="auto" w:fill="auto"/>
          </w:tcPr>
          <w:p w:rsidR="001E0518" w:rsidRPr="00E66563" w:rsidRDefault="001E0518" w:rsidP="001E051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1980" w:type="dxa"/>
            <w:shd w:val="clear" w:color="auto" w:fill="auto"/>
          </w:tcPr>
          <w:p w:rsidR="001E0518" w:rsidRPr="00E66563" w:rsidRDefault="009C32BE" w:rsidP="001E0518">
            <w:pPr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10</w:t>
            </w:r>
          </w:p>
        </w:tc>
      </w:tr>
      <w:tr w:rsidR="007F023D" w:rsidRPr="00E66563" w:rsidTr="001E0518">
        <w:tc>
          <w:tcPr>
            <w:tcW w:w="7488" w:type="dxa"/>
            <w:shd w:val="clear" w:color="auto" w:fill="auto"/>
          </w:tcPr>
          <w:p w:rsidR="007F023D" w:rsidRPr="00E66563" w:rsidRDefault="007F023D" w:rsidP="001E051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 практическая подготовка</w:t>
            </w:r>
          </w:p>
        </w:tc>
        <w:tc>
          <w:tcPr>
            <w:tcW w:w="1980" w:type="dxa"/>
            <w:shd w:val="clear" w:color="auto" w:fill="auto"/>
          </w:tcPr>
          <w:p w:rsidR="007F023D" w:rsidRPr="00E66563" w:rsidRDefault="007F023D" w:rsidP="001E0518">
            <w:pPr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20</w:t>
            </w:r>
          </w:p>
        </w:tc>
      </w:tr>
      <w:tr w:rsidR="001E0518" w:rsidRPr="00E66563" w:rsidTr="001E0518">
        <w:tc>
          <w:tcPr>
            <w:tcW w:w="7488" w:type="dxa"/>
            <w:shd w:val="clear" w:color="auto" w:fill="auto"/>
          </w:tcPr>
          <w:p w:rsidR="001E0518" w:rsidRPr="00E66563" w:rsidRDefault="001E0518" w:rsidP="001E051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 xml:space="preserve">консультации </w:t>
            </w:r>
          </w:p>
        </w:tc>
        <w:tc>
          <w:tcPr>
            <w:tcW w:w="1980" w:type="dxa"/>
            <w:shd w:val="clear" w:color="auto" w:fill="auto"/>
          </w:tcPr>
          <w:p w:rsidR="001E0518" w:rsidRPr="00E66563" w:rsidRDefault="001E0518" w:rsidP="001E0518">
            <w:pPr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E66563">
              <w:rPr>
                <w:rFonts w:ascii="Times New Roman" w:hAnsi="Times New Roman"/>
                <w:i/>
                <w:iCs/>
                <w:sz w:val="28"/>
                <w:szCs w:val="28"/>
              </w:rPr>
              <w:t>6</w:t>
            </w:r>
          </w:p>
        </w:tc>
      </w:tr>
      <w:tr w:rsidR="001E0518" w:rsidRPr="00E66563" w:rsidTr="001E0518">
        <w:tc>
          <w:tcPr>
            <w:tcW w:w="7488" w:type="dxa"/>
            <w:shd w:val="clear" w:color="auto" w:fill="auto"/>
          </w:tcPr>
          <w:p w:rsidR="001E0518" w:rsidRPr="00E66563" w:rsidRDefault="001E0518" w:rsidP="001E051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66563">
              <w:rPr>
                <w:rFonts w:ascii="Times New Roman" w:hAnsi="Times New Roman"/>
                <w:b/>
                <w:sz w:val="28"/>
                <w:szCs w:val="28"/>
              </w:rPr>
              <w:t>Самостоятельная учебная работа</w:t>
            </w:r>
          </w:p>
        </w:tc>
        <w:tc>
          <w:tcPr>
            <w:tcW w:w="1980" w:type="dxa"/>
            <w:shd w:val="clear" w:color="auto" w:fill="auto"/>
          </w:tcPr>
          <w:p w:rsidR="001E0518" w:rsidRPr="00E66563" w:rsidRDefault="007F023D" w:rsidP="001E0518">
            <w:pPr>
              <w:jc w:val="center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10</w:t>
            </w:r>
          </w:p>
        </w:tc>
      </w:tr>
      <w:tr w:rsidR="001E0518" w:rsidRPr="00E66563" w:rsidTr="001E0518">
        <w:tc>
          <w:tcPr>
            <w:tcW w:w="9468" w:type="dxa"/>
            <w:gridSpan w:val="2"/>
            <w:shd w:val="clear" w:color="auto" w:fill="auto"/>
          </w:tcPr>
          <w:p w:rsidR="001E0518" w:rsidRPr="00E66563" w:rsidRDefault="007F023D" w:rsidP="007F023D">
            <w:pPr>
              <w:tabs>
                <w:tab w:val="left" w:pos="8430"/>
              </w:tabs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</w:rPr>
              <w:t>Форма контроля -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экзамен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ab/>
              <w:t>6</w:t>
            </w:r>
          </w:p>
        </w:tc>
      </w:tr>
    </w:tbl>
    <w:p w:rsidR="002037CA" w:rsidRPr="00E66563" w:rsidRDefault="002037CA" w:rsidP="002037CA">
      <w:pPr>
        <w:spacing w:after="255" w:line="255" w:lineRule="atLeast"/>
        <w:rPr>
          <w:rFonts w:ascii="Times New Roman" w:hAnsi="Times New Roman"/>
          <w:color w:val="000000"/>
          <w:sz w:val="28"/>
          <w:szCs w:val="28"/>
        </w:rPr>
      </w:pPr>
      <w:r w:rsidRPr="00E66563">
        <w:rPr>
          <w:rFonts w:ascii="Times New Roman" w:hAnsi="Times New Roman"/>
          <w:color w:val="000000"/>
          <w:sz w:val="28"/>
          <w:szCs w:val="28"/>
        </w:rPr>
        <w:br/>
        <w:t xml:space="preserve"> </w:t>
      </w:r>
    </w:p>
    <w:p w:rsidR="001E0518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  <w:sectPr w:rsidR="001E0518" w:rsidRPr="00E6656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66563">
        <w:rPr>
          <w:rFonts w:ascii="Times New Roman" w:hAnsi="Times New Roman"/>
          <w:color w:val="000000"/>
          <w:sz w:val="28"/>
          <w:szCs w:val="28"/>
        </w:rPr>
        <w:br/>
      </w:r>
    </w:p>
    <w:p w:rsidR="001E0518" w:rsidRPr="00E66563" w:rsidRDefault="001E0518" w:rsidP="001E0518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66563"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                                    Тематический план и содержание учебной дисциплины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10064"/>
        <w:gridCol w:w="992"/>
        <w:gridCol w:w="851"/>
      </w:tblGrid>
      <w:tr w:rsidR="001E0518" w:rsidRPr="00E66563" w:rsidTr="00E44A23">
        <w:trPr>
          <w:trHeight w:val="360"/>
        </w:trPr>
        <w:tc>
          <w:tcPr>
            <w:tcW w:w="3119" w:type="dxa"/>
          </w:tcPr>
          <w:p w:rsidR="001E0518" w:rsidRPr="00E66563" w:rsidRDefault="001E0518" w:rsidP="00CA567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10064" w:type="dxa"/>
          </w:tcPr>
          <w:p w:rsidR="001E0518" w:rsidRPr="00E66563" w:rsidRDefault="001E0518" w:rsidP="00CA567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Содержание учебного материала лабораторные и практические работы, самост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о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ятельные работы обучающегося</w:t>
            </w:r>
          </w:p>
        </w:tc>
        <w:tc>
          <w:tcPr>
            <w:tcW w:w="992" w:type="dxa"/>
          </w:tcPr>
          <w:p w:rsidR="001E0518" w:rsidRPr="00E66563" w:rsidRDefault="001E0518" w:rsidP="00CA567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Об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ъ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ем ч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а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сов</w:t>
            </w:r>
          </w:p>
        </w:tc>
        <w:tc>
          <w:tcPr>
            <w:tcW w:w="851" w:type="dxa"/>
          </w:tcPr>
          <w:p w:rsidR="001E0518" w:rsidRPr="00E66563" w:rsidRDefault="001E0518" w:rsidP="00CA567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Ур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о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вень усвоения</w:t>
            </w:r>
          </w:p>
        </w:tc>
      </w:tr>
      <w:tr w:rsidR="001E0518" w:rsidRPr="00E66563" w:rsidTr="00E44A23">
        <w:trPr>
          <w:trHeight w:val="360"/>
        </w:trPr>
        <w:tc>
          <w:tcPr>
            <w:tcW w:w="3119" w:type="dxa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F44BB" w:rsidRPr="00E66563" w:rsidTr="003F44BB">
        <w:trPr>
          <w:trHeight w:val="740"/>
        </w:trPr>
        <w:tc>
          <w:tcPr>
            <w:tcW w:w="3119" w:type="dxa"/>
          </w:tcPr>
          <w:p w:rsidR="003F44BB" w:rsidRPr="00E66563" w:rsidRDefault="003F44BB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Тема 1.1. Основные п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о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нятия и аксиомы стат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и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ки</w:t>
            </w:r>
          </w:p>
        </w:tc>
        <w:tc>
          <w:tcPr>
            <w:tcW w:w="10064" w:type="dxa"/>
          </w:tcPr>
          <w:p w:rsidR="003F44BB" w:rsidRPr="00E66563" w:rsidRDefault="003F44BB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Style w:val="FontStyle26"/>
                <w:sz w:val="28"/>
                <w:szCs w:val="28"/>
              </w:rPr>
              <w:t>1-2 Материальная точка, абсолютно твердое тело. Сила. Система сил, эквив</w:t>
            </w:r>
            <w:r w:rsidRPr="00E66563">
              <w:rPr>
                <w:rStyle w:val="FontStyle26"/>
                <w:sz w:val="28"/>
                <w:szCs w:val="28"/>
              </w:rPr>
              <w:t>а</w:t>
            </w:r>
            <w:r w:rsidRPr="00E66563">
              <w:rPr>
                <w:rStyle w:val="FontStyle26"/>
                <w:sz w:val="28"/>
                <w:szCs w:val="28"/>
              </w:rPr>
              <w:t>лентные системы сил. Равнодействующая и уравновешивающая силы.  Аксиомы статики.</w:t>
            </w:r>
          </w:p>
        </w:tc>
        <w:tc>
          <w:tcPr>
            <w:tcW w:w="992" w:type="dxa"/>
          </w:tcPr>
          <w:p w:rsidR="003F44BB" w:rsidRPr="00E66563" w:rsidRDefault="003F44BB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3F44BB" w:rsidRPr="00E66563" w:rsidRDefault="003F44BB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E0518" w:rsidRPr="00E66563" w:rsidTr="003F44BB">
        <w:trPr>
          <w:trHeight w:val="360"/>
        </w:trPr>
        <w:tc>
          <w:tcPr>
            <w:tcW w:w="3119" w:type="dxa"/>
            <w:vMerge w:val="restart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Тема 1.2. Плоская с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и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стема сходящихся сил</w:t>
            </w:r>
          </w:p>
        </w:tc>
        <w:tc>
          <w:tcPr>
            <w:tcW w:w="10064" w:type="dxa"/>
          </w:tcPr>
          <w:p w:rsidR="001E0518" w:rsidRPr="00E66563" w:rsidRDefault="003F44BB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3-4</w:t>
            </w:r>
            <w:r w:rsidR="001E0518" w:rsidRPr="00E66563">
              <w:rPr>
                <w:rFonts w:ascii="Times New Roman" w:hAnsi="Times New Roman"/>
                <w:sz w:val="28"/>
                <w:szCs w:val="28"/>
              </w:rPr>
              <w:t xml:space="preserve"> Система сходящихся сил. Способы сложения двух сил. Разложение силы на две составляющие. Определение равнодействующей системы сил геометрич</w:t>
            </w:r>
            <w:r w:rsidR="001E0518" w:rsidRPr="00E66563">
              <w:rPr>
                <w:rFonts w:ascii="Times New Roman" w:hAnsi="Times New Roman"/>
                <w:sz w:val="28"/>
                <w:szCs w:val="28"/>
              </w:rPr>
              <w:t>е</w:t>
            </w:r>
            <w:r w:rsidR="001E0518" w:rsidRPr="00E66563">
              <w:rPr>
                <w:rFonts w:ascii="Times New Roman" w:hAnsi="Times New Roman"/>
                <w:sz w:val="28"/>
                <w:szCs w:val="28"/>
              </w:rPr>
              <w:t>ским способом.</w:t>
            </w:r>
          </w:p>
        </w:tc>
        <w:tc>
          <w:tcPr>
            <w:tcW w:w="992" w:type="dxa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E0518" w:rsidRPr="00E66563" w:rsidTr="00E44A23">
        <w:trPr>
          <w:trHeight w:val="360"/>
        </w:trPr>
        <w:tc>
          <w:tcPr>
            <w:tcW w:w="3119" w:type="dxa"/>
            <w:vMerge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1E0518" w:rsidRPr="00E66563" w:rsidRDefault="003F44BB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5-6</w:t>
            </w:r>
            <w:r w:rsidR="001E0518" w:rsidRPr="00E66563">
              <w:rPr>
                <w:rFonts w:ascii="Times New Roman" w:hAnsi="Times New Roman"/>
                <w:sz w:val="28"/>
                <w:szCs w:val="28"/>
              </w:rPr>
              <w:t xml:space="preserve"> Практическое занятие №1</w:t>
            </w:r>
            <w:r w:rsidR="00121D5B">
              <w:rPr>
                <w:rFonts w:ascii="Times New Roman" w:hAnsi="Times New Roman"/>
                <w:sz w:val="28"/>
                <w:szCs w:val="28"/>
              </w:rPr>
              <w:t>/</w:t>
            </w:r>
            <w:r w:rsidR="00121D5B">
              <w:rPr>
                <w:rFonts w:ascii="Times New Roman" w:hAnsi="Times New Roman"/>
                <w:b/>
                <w:sz w:val="28"/>
                <w:szCs w:val="28"/>
              </w:rPr>
              <w:t>ПП</w:t>
            </w:r>
            <w:r w:rsidR="001E0518" w:rsidRPr="00E66563">
              <w:rPr>
                <w:rFonts w:ascii="Times New Roman" w:hAnsi="Times New Roman"/>
                <w:sz w:val="28"/>
                <w:szCs w:val="28"/>
              </w:rPr>
              <w:t xml:space="preserve"> Равновесие системы сил (аналитическим сп</w:t>
            </w:r>
            <w:r w:rsidR="001E0518" w:rsidRPr="00E66563">
              <w:rPr>
                <w:rFonts w:ascii="Times New Roman" w:hAnsi="Times New Roman"/>
                <w:sz w:val="28"/>
                <w:szCs w:val="28"/>
              </w:rPr>
              <w:t>о</w:t>
            </w:r>
            <w:r w:rsidR="001E0518" w:rsidRPr="00E66563">
              <w:rPr>
                <w:rFonts w:ascii="Times New Roman" w:hAnsi="Times New Roman"/>
                <w:sz w:val="28"/>
                <w:szCs w:val="28"/>
              </w:rPr>
              <w:t>собом)</w:t>
            </w:r>
          </w:p>
        </w:tc>
        <w:tc>
          <w:tcPr>
            <w:tcW w:w="992" w:type="dxa"/>
          </w:tcPr>
          <w:p w:rsidR="001E0518" w:rsidRPr="00E66563" w:rsidRDefault="00A54012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F44BB" w:rsidRPr="00E66563" w:rsidTr="003F44BB">
        <w:trPr>
          <w:trHeight w:val="1808"/>
        </w:trPr>
        <w:tc>
          <w:tcPr>
            <w:tcW w:w="3119" w:type="dxa"/>
            <w:vMerge w:val="restart"/>
          </w:tcPr>
          <w:p w:rsidR="003F44BB" w:rsidRPr="00E66563" w:rsidRDefault="003F44BB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Тема 1.3. Плоская с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и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стема произвольно ра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с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положенных сил</w:t>
            </w:r>
          </w:p>
        </w:tc>
        <w:tc>
          <w:tcPr>
            <w:tcW w:w="10064" w:type="dxa"/>
          </w:tcPr>
          <w:p w:rsidR="003F44BB" w:rsidRPr="00E66563" w:rsidRDefault="003F44BB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7-8 Момент силы относительно точки. Пара сил и ее характеристики. Момент п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а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ры. Эквивалентные пары. Сложение пар. Приведение силы к данной точке. Пр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и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ведение плоской системы сил к данному центру. Главный вектор и главный м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о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мент системы сил. Теорема Вариньона о моменте равнодействующей. Балочные системы. Классификация нагрузок и виды опор.</w:t>
            </w:r>
          </w:p>
        </w:tc>
        <w:tc>
          <w:tcPr>
            <w:tcW w:w="992" w:type="dxa"/>
          </w:tcPr>
          <w:p w:rsidR="003F44BB" w:rsidRPr="00E66563" w:rsidRDefault="003F44BB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3F44BB" w:rsidRPr="00E66563" w:rsidRDefault="003F44BB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F44BB" w:rsidRPr="00E66563" w:rsidTr="00E44A23">
        <w:trPr>
          <w:trHeight w:val="360"/>
        </w:trPr>
        <w:tc>
          <w:tcPr>
            <w:tcW w:w="3119" w:type="dxa"/>
            <w:vMerge/>
          </w:tcPr>
          <w:p w:rsidR="003F44BB" w:rsidRPr="00E66563" w:rsidRDefault="003F44BB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3F44BB" w:rsidRPr="00E66563" w:rsidRDefault="003F44BB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9-10 Практическое занятие №2</w:t>
            </w:r>
            <w:r w:rsidR="00121D5B">
              <w:rPr>
                <w:rFonts w:ascii="Times New Roman" w:hAnsi="Times New Roman"/>
                <w:sz w:val="28"/>
                <w:szCs w:val="28"/>
              </w:rPr>
              <w:t>/</w:t>
            </w:r>
            <w:r w:rsidR="00121D5B">
              <w:rPr>
                <w:rFonts w:ascii="Times New Roman" w:hAnsi="Times New Roman"/>
                <w:b/>
                <w:sz w:val="28"/>
                <w:szCs w:val="28"/>
              </w:rPr>
              <w:t>ПП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Определение реакции в опорах </w:t>
            </w:r>
            <w:proofErr w:type="spellStart"/>
            <w:r w:rsidRPr="00E66563">
              <w:rPr>
                <w:rFonts w:ascii="Times New Roman" w:hAnsi="Times New Roman"/>
                <w:sz w:val="28"/>
                <w:szCs w:val="28"/>
              </w:rPr>
              <w:t>двухопорной</w:t>
            </w:r>
            <w:proofErr w:type="spellEnd"/>
            <w:r w:rsidRPr="00E66563">
              <w:rPr>
                <w:rFonts w:ascii="Times New Roman" w:hAnsi="Times New Roman"/>
                <w:sz w:val="28"/>
                <w:szCs w:val="28"/>
              </w:rPr>
              <w:t xml:space="preserve"> балки с проверкой правильности решения.</w:t>
            </w:r>
          </w:p>
        </w:tc>
        <w:tc>
          <w:tcPr>
            <w:tcW w:w="992" w:type="dxa"/>
          </w:tcPr>
          <w:p w:rsidR="003F44BB" w:rsidRPr="00E66563" w:rsidRDefault="00A54012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3F44BB" w:rsidRPr="00E66563" w:rsidRDefault="003F44BB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F44BB" w:rsidRPr="00E66563" w:rsidTr="00E44A23">
        <w:trPr>
          <w:trHeight w:val="360"/>
        </w:trPr>
        <w:tc>
          <w:tcPr>
            <w:tcW w:w="3119" w:type="dxa"/>
            <w:vMerge/>
          </w:tcPr>
          <w:p w:rsidR="003F44BB" w:rsidRPr="00E66563" w:rsidRDefault="003F44BB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3F44BB" w:rsidRPr="00E66563" w:rsidRDefault="003F44BB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11-12 Практическое занятие №3</w:t>
            </w:r>
            <w:r w:rsidR="00121D5B">
              <w:rPr>
                <w:rFonts w:ascii="Times New Roman" w:hAnsi="Times New Roman"/>
                <w:sz w:val="28"/>
                <w:szCs w:val="28"/>
              </w:rPr>
              <w:t>/</w:t>
            </w:r>
            <w:r w:rsidR="00121D5B">
              <w:rPr>
                <w:rFonts w:ascii="Times New Roman" w:hAnsi="Times New Roman"/>
                <w:b/>
                <w:sz w:val="28"/>
                <w:szCs w:val="28"/>
              </w:rPr>
              <w:t>ПП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Определение реакции в опоре балки с жес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т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ким защемлением с проверкой правильности решения</w:t>
            </w:r>
          </w:p>
        </w:tc>
        <w:tc>
          <w:tcPr>
            <w:tcW w:w="992" w:type="dxa"/>
          </w:tcPr>
          <w:p w:rsidR="003F44BB" w:rsidRPr="00E66563" w:rsidRDefault="00A54012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3F44BB" w:rsidRPr="00E66563" w:rsidRDefault="003F44BB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F44BB" w:rsidRPr="00E66563" w:rsidTr="003F44BB">
        <w:trPr>
          <w:trHeight w:val="360"/>
        </w:trPr>
        <w:tc>
          <w:tcPr>
            <w:tcW w:w="3119" w:type="dxa"/>
          </w:tcPr>
          <w:p w:rsidR="003F44BB" w:rsidRPr="00E66563" w:rsidRDefault="003F44BB" w:rsidP="00CA567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Тема 1.4. Простра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н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ственная система сил</w:t>
            </w:r>
          </w:p>
        </w:tc>
        <w:tc>
          <w:tcPr>
            <w:tcW w:w="10064" w:type="dxa"/>
          </w:tcPr>
          <w:p w:rsidR="003F44BB" w:rsidRPr="00E66563" w:rsidRDefault="003F44BB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13-14 Параллелепипед сил. Проекция силы на ось, не лежащую с ней в одной плоскости. Момент силы относительно оси</w:t>
            </w:r>
          </w:p>
        </w:tc>
        <w:tc>
          <w:tcPr>
            <w:tcW w:w="992" w:type="dxa"/>
          </w:tcPr>
          <w:p w:rsidR="003F44BB" w:rsidRPr="00E66563" w:rsidRDefault="003F44BB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3F44BB" w:rsidRPr="00E66563" w:rsidRDefault="003F44BB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E0518" w:rsidRPr="00E66563" w:rsidTr="00E44A23">
        <w:trPr>
          <w:trHeight w:val="360"/>
        </w:trPr>
        <w:tc>
          <w:tcPr>
            <w:tcW w:w="3119" w:type="dxa"/>
            <w:vMerge w:val="restart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Тема 1.5. Центр тяж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е</w:t>
            </w:r>
            <w:r w:rsidRPr="00E66563">
              <w:rPr>
                <w:rFonts w:ascii="Times New Roman" w:hAnsi="Times New Roman"/>
                <w:sz w:val="28"/>
                <w:szCs w:val="28"/>
              </w:rPr>
              <w:lastRenderedPageBreak/>
              <w:t>сти</w:t>
            </w:r>
          </w:p>
        </w:tc>
        <w:tc>
          <w:tcPr>
            <w:tcW w:w="10064" w:type="dxa"/>
          </w:tcPr>
          <w:p w:rsidR="001E0518" w:rsidRPr="00E66563" w:rsidRDefault="003F44BB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lastRenderedPageBreak/>
              <w:t>15-16</w:t>
            </w:r>
            <w:r w:rsidR="004E4818" w:rsidRPr="00E6656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E0518" w:rsidRPr="00E66563">
              <w:rPr>
                <w:rFonts w:ascii="Times New Roman" w:hAnsi="Times New Roman"/>
                <w:sz w:val="28"/>
                <w:szCs w:val="28"/>
              </w:rPr>
              <w:t>Центр тяжести простых геометрических фигур. Сила тяжести как равн</w:t>
            </w:r>
            <w:r w:rsidR="001E0518" w:rsidRPr="00E66563">
              <w:rPr>
                <w:rFonts w:ascii="Times New Roman" w:hAnsi="Times New Roman"/>
                <w:sz w:val="28"/>
                <w:szCs w:val="28"/>
              </w:rPr>
              <w:t>о</w:t>
            </w:r>
            <w:r w:rsidR="001E0518" w:rsidRPr="00E66563">
              <w:rPr>
                <w:rFonts w:ascii="Times New Roman" w:hAnsi="Times New Roman"/>
                <w:sz w:val="28"/>
                <w:szCs w:val="28"/>
              </w:rPr>
              <w:lastRenderedPageBreak/>
              <w:t>действующая вертикальных сил. Центр тяжести тела.</w:t>
            </w:r>
          </w:p>
        </w:tc>
        <w:tc>
          <w:tcPr>
            <w:tcW w:w="992" w:type="dxa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851" w:type="dxa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E0518" w:rsidRPr="00E66563" w:rsidTr="00E44A23">
        <w:trPr>
          <w:trHeight w:val="360"/>
        </w:trPr>
        <w:tc>
          <w:tcPr>
            <w:tcW w:w="3119" w:type="dxa"/>
            <w:vMerge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1E0518" w:rsidRPr="00E66563" w:rsidRDefault="003F44BB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17-18</w:t>
            </w:r>
            <w:r w:rsidR="004E4818" w:rsidRPr="00E6656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E0518" w:rsidRPr="00E66563">
              <w:rPr>
                <w:rFonts w:ascii="Times New Roman" w:hAnsi="Times New Roman"/>
                <w:sz w:val="28"/>
                <w:szCs w:val="28"/>
              </w:rPr>
              <w:t>Лабораторное занятие №1</w:t>
            </w:r>
            <w:r w:rsidR="00A54012">
              <w:rPr>
                <w:rFonts w:ascii="Times New Roman" w:hAnsi="Times New Roman"/>
                <w:sz w:val="28"/>
                <w:szCs w:val="28"/>
              </w:rPr>
              <w:t>/</w:t>
            </w:r>
            <w:r w:rsidR="00A54012">
              <w:rPr>
                <w:rFonts w:ascii="Times New Roman" w:hAnsi="Times New Roman"/>
                <w:b/>
                <w:sz w:val="28"/>
                <w:szCs w:val="28"/>
              </w:rPr>
              <w:t>ПП</w:t>
            </w:r>
            <w:r w:rsidR="001E0518" w:rsidRPr="00E66563">
              <w:rPr>
                <w:rFonts w:ascii="Times New Roman" w:hAnsi="Times New Roman"/>
                <w:sz w:val="28"/>
                <w:szCs w:val="28"/>
              </w:rPr>
              <w:t xml:space="preserve"> Определение центра тяжести плоских фигур</w:t>
            </w:r>
          </w:p>
        </w:tc>
        <w:tc>
          <w:tcPr>
            <w:tcW w:w="992" w:type="dxa"/>
          </w:tcPr>
          <w:p w:rsidR="001E0518" w:rsidRPr="00E66563" w:rsidRDefault="00A54012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1E0518" w:rsidRPr="00E66563" w:rsidRDefault="00505382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E0518" w:rsidRPr="00E66563" w:rsidTr="00E44A23">
        <w:trPr>
          <w:trHeight w:val="360"/>
        </w:trPr>
        <w:tc>
          <w:tcPr>
            <w:tcW w:w="3119" w:type="dxa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Тема 2.1. Основные п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о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нятие кинематики</w:t>
            </w:r>
          </w:p>
        </w:tc>
        <w:tc>
          <w:tcPr>
            <w:tcW w:w="10064" w:type="dxa"/>
          </w:tcPr>
          <w:p w:rsidR="001E0518" w:rsidRPr="00E66563" w:rsidRDefault="003F44BB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19-20</w:t>
            </w:r>
            <w:r w:rsidR="004E4818" w:rsidRPr="00E66563">
              <w:rPr>
                <w:rFonts w:ascii="Times New Roman" w:hAnsi="Times New Roman"/>
                <w:sz w:val="28"/>
                <w:szCs w:val="28"/>
              </w:rPr>
              <w:t>.</w:t>
            </w:r>
            <w:r w:rsidR="00326779" w:rsidRPr="00E6656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E0518" w:rsidRPr="00E66563">
              <w:rPr>
                <w:rFonts w:ascii="Times New Roman" w:hAnsi="Times New Roman"/>
                <w:sz w:val="28"/>
                <w:szCs w:val="28"/>
              </w:rPr>
              <w:t>Основные понятия кинематики. Покой и движение. Кинематические пар</w:t>
            </w:r>
            <w:r w:rsidR="001E0518" w:rsidRPr="00E66563">
              <w:rPr>
                <w:rFonts w:ascii="Times New Roman" w:hAnsi="Times New Roman"/>
                <w:sz w:val="28"/>
                <w:szCs w:val="28"/>
              </w:rPr>
              <w:t>а</w:t>
            </w:r>
            <w:r w:rsidR="001E0518" w:rsidRPr="00E66563">
              <w:rPr>
                <w:rFonts w:ascii="Times New Roman" w:hAnsi="Times New Roman"/>
                <w:sz w:val="28"/>
                <w:szCs w:val="28"/>
              </w:rPr>
              <w:t>метры движения: траектория, путь, время, скорость, ускорение. Способы задания движения.</w:t>
            </w:r>
          </w:p>
        </w:tc>
        <w:tc>
          <w:tcPr>
            <w:tcW w:w="992" w:type="dxa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E0518" w:rsidRPr="00E66563" w:rsidTr="00E44A23">
        <w:trPr>
          <w:trHeight w:val="360"/>
        </w:trPr>
        <w:tc>
          <w:tcPr>
            <w:tcW w:w="3119" w:type="dxa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Тема 2.2. Кинематики точки</w:t>
            </w:r>
          </w:p>
        </w:tc>
        <w:tc>
          <w:tcPr>
            <w:tcW w:w="10064" w:type="dxa"/>
          </w:tcPr>
          <w:p w:rsidR="001E0518" w:rsidRPr="00E66563" w:rsidRDefault="003F44BB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21-22</w:t>
            </w:r>
            <w:r w:rsidR="004E4818" w:rsidRPr="00E6656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E0518" w:rsidRPr="00E66563">
              <w:rPr>
                <w:rFonts w:ascii="Times New Roman" w:hAnsi="Times New Roman"/>
                <w:sz w:val="28"/>
                <w:szCs w:val="28"/>
              </w:rPr>
              <w:t>Виды движения точки. Средняя скорость и скорость в данный момент. Ускорение полное, нормальное и ка</w:t>
            </w:r>
            <w:r w:rsidR="001E0518" w:rsidRPr="00E66563">
              <w:rPr>
                <w:rFonts w:ascii="Times New Roman" w:hAnsi="Times New Roman"/>
                <w:sz w:val="28"/>
                <w:szCs w:val="28"/>
              </w:rPr>
              <w:softHyphen/>
              <w:t>сательное.</w:t>
            </w:r>
          </w:p>
        </w:tc>
        <w:tc>
          <w:tcPr>
            <w:tcW w:w="992" w:type="dxa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F44BB" w:rsidRPr="00E66563" w:rsidTr="003F44BB">
        <w:trPr>
          <w:trHeight w:val="360"/>
        </w:trPr>
        <w:tc>
          <w:tcPr>
            <w:tcW w:w="3119" w:type="dxa"/>
          </w:tcPr>
          <w:p w:rsidR="003F44BB" w:rsidRPr="00E66563" w:rsidRDefault="003F44BB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Тема2.3Простейшие движения твердого тела</w:t>
            </w:r>
          </w:p>
        </w:tc>
        <w:tc>
          <w:tcPr>
            <w:tcW w:w="10064" w:type="dxa"/>
          </w:tcPr>
          <w:p w:rsidR="003F44BB" w:rsidRPr="00E66563" w:rsidRDefault="003F44BB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23-24 Поступательное движение. Вращательное движение твердого тела вокруг неподвиж</w:t>
            </w:r>
            <w:r w:rsidRPr="00E66563">
              <w:rPr>
                <w:rFonts w:ascii="Times New Roman" w:hAnsi="Times New Roman"/>
                <w:sz w:val="28"/>
                <w:szCs w:val="28"/>
              </w:rPr>
              <w:softHyphen/>
              <w:t>ной оси. Частные случаи вращательного движения точки. Линейные скорости и ускорения точек вращающегося тела</w:t>
            </w:r>
          </w:p>
        </w:tc>
        <w:tc>
          <w:tcPr>
            <w:tcW w:w="992" w:type="dxa"/>
          </w:tcPr>
          <w:p w:rsidR="003F44BB" w:rsidRPr="00E66563" w:rsidRDefault="003F44BB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3F44BB" w:rsidRPr="00E66563" w:rsidRDefault="003F44BB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E0518" w:rsidRPr="00E66563" w:rsidTr="00E44A23">
        <w:trPr>
          <w:trHeight w:val="360"/>
        </w:trPr>
        <w:tc>
          <w:tcPr>
            <w:tcW w:w="3119" w:type="dxa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Тема 2.4. Сложные движения точки и тве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р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дого тела</w:t>
            </w:r>
          </w:p>
        </w:tc>
        <w:tc>
          <w:tcPr>
            <w:tcW w:w="10064" w:type="dxa"/>
          </w:tcPr>
          <w:p w:rsidR="001E0518" w:rsidRPr="00E66563" w:rsidRDefault="003F44BB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25-26</w:t>
            </w:r>
            <w:r w:rsidR="004E4818" w:rsidRPr="00E6656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E0518" w:rsidRPr="00E66563">
              <w:rPr>
                <w:rFonts w:ascii="Times New Roman" w:hAnsi="Times New Roman"/>
                <w:sz w:val="28"/>
                <w:szCs w:val="28"/>
              </w:rPr>
              <w:t>Переносное, относительное и абсолютное движение, точки. Скорости этих движений.</w:t>
            </w:r>
          </w:p>
        </w:tc>
        <w:tc>
          <w:tcPr>
            <w:tcW w:w="992" w:type="dxa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F44BB" w:rsidRPr="00E66563" w:rsidTr="003F44BB">
        <w:trPr>
          <w:trHeight w:val="1231"/>
        </w:trPr>
        <w:tc>
          <w:tcPr>
            <w:tcW w:w="3119" w:type="dxa"/>
          </w:tcPr>
          <w:p w:rsidR="003F44BB" w:rsidRPr="00E66563" w:rsidRDefault="003F44BB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Тема 3.1. Основные п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о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нятия и аксиомы дин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а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мики</w:t>
            </w:r>
          </w:p>
        </w:tc>
        <w:tc>
          <w:tcPr>
            <w:tcW w:w="10064" w:type="dxa"/>
          </w:tcPr>
          <w:p w:rsidR="003F44BB" w:rsidRPr="00E66563" w:rsidRDefault="003F44BB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27-28 Динамика. Закон инерции. Основной закон динамики. Масса м</w:t>
            </w:r>
            <w:r w:rsidR="00326779" w:rsidRPr="00E66563">
              <w:rPr>
                <w:rFonts w:ascii="Times New Roman" w:hAnsi="Times New Roman"/>
                <w:sz w:val="28"/>
                <w:szCs w:val="28"/>
              </w:rPr>
              <w:t>атериальной точки. Закон незави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симости действия сил. Закон действия и противодействия.</w:t>
            </w:r>
          </w:p>
        </w:tc>
        <w:tc>
          <w:tcPr>
            <w:tcW w:w="992" w:type="dxa"/>
          </w:tcPr>
          <w:p w:rsidR="003F44BB" w:rsidRPr="00E66563" w:rsidRDefault="003F44BB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3F44BB" w:rsidRPr="00E66563" w:rsidRDefault="003F44BB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44BB" w:rsidRPr="00E66563" w:rsidRDefault="003F44BB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3F44BB" w:rsidRPr="00E66563" w:rsidRDefault="003F44BB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0518" w:rsidRPr="00E66563" w:rsidTr="00E44A23">
        <w:trPr>
          <w:trHeight w:val="360"/>
        </w:trPr>
        <w:tc>
          <w:tcPr>
            <w:tcW w:w="3119" w:type="dxa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Тема 3.2. Движение м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а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териальной точки. М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е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тод кинетостатики</w:t>
            </w:r>
          </w:p>
        </w:tc>
        <w:tc>
          <w:tcPr>
            <w:tcW w:w="10064" w:type="dxa"/>
          </w:tcPr>
          <w:p w:rsidR="001E0518" w:rsidRPr="00E66563" w:rsidRDefault="003F44BB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29-30</w:t>
            </w:r>
            <w:r w:rsidR="004E4818" w:rsidRPr="00E6656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E0518" w:rsidRPr="00E66563">
              <w:rPr>
                <w:rFonts w:ascii="Times New Roman" w:hAnsi="Times New Roman"/>
                <w:sz w:val="28"/>
                <w:szCs w:val="28"/>
              </w:rPr>
              <w:t>Свободная и несвободная материальные точки. Сила инерции при прям</w:t>
            </w:r>
            <w:r w:rsidR="001E0518" w:rsidRPr="00E66563">
              <w:rPr>
                <w:rFonts w:ascii="Times New Roman" w:hAnsi="Times New Roman"/>
                <w:sz w:val="28"/>
                <w:szCs w:val="28"/>
              </w:rPr>
              <w:t>о</w:t>
            </w:r>
            <w:r w:rsidR="001E0518" w:rsidRPr="00E66563">
              <w:rPr>
                <w:rFonts w:ascii="Times New Roman" w:hAnsi="Times New Roman"/>
                <w:sz w:val="28"/>
                <w:szCs w:val="28"/>
              </w:rPr>
              <w:t>линейном и криволинейном движениях.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Принцип Даламбера Поняти</w:t>
            </w:r>
            <w:r w:rsidR="00326779" w:rsidRPr="00E66563">
              <w:rPr>
                <w:rFonts w:ascii="Times New Roman" w:hAnsi="Times New Roman"/>
                <w:sz w:val="28"/>
                <w:szCs w:val="28"/>
              </w:rPr>
              <w:t>е о неура</w:t>
            </w:r>
            <w:r w:rsidR="00326779" w:rsidRPr="00E66563">
              <w:rPr>
                <w:rFonts w:ascii="Times New Roman" w:hAnsi="Times New Roman"/>
                <w:sz w:val="28"/>
                <w:szCs w:val="28"/>
              </w:rPr>
              <w:t>в</w:t>
            </w:r>
            <w:r w:rsidR="00326779" w:rsidRPr="00E66563">
              <w:rPr>
                <w:rFonts w:ascii="Times New Roman" w:hAnsi="Times New Roman"/>
                <w:sz w:val="28"/>
                <w:szCs w:val="28"/>
              </w:rPr>
              <w:t>новешенных силах инер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ции и их влиянии на работу машин</w:t>
            </w:r>
          </w:p>
        </w:tc>
        <w:tc>
          <w:tcPr>
            <w:tcW w:w="992" w:type="dxa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E0518" w:rsidRPr="00E66563" w:rsidTr="00E44A23">
        <w:trPr>
          <w:trHeight w:val="360"/>
        </w:trPr>
        <w:tc>
          <w:tcPr>
            <w:tcW w:w="3119" w:type="dxa"/>
            <w:vMerge w:val="restart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1E0518" w:rsidRPr="00E66563" w:rsidRDefault="003F44BB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31-32</w:t>
            </w:r>
            <w:r w:rsidR="004E4818" w:rsidRPr="00E6656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E0518" w:rsidRPr="00E66563">
              <w:rPr>
                <w:rFonts w:ascii="Times New Roman" w:hAnsi="Times New Roman"/>
                <w:sz w:val="28"/>
                <w:szCs w:val="28"/>
              </w:rPr>
              <w:t>Практическое занятие №4</w:t>
            </w:r>
            <w:r w:rsidR="00121D5B">
              <w:rPr>
                <w:rFonts w:ascii="Times New Roman" w:hAnsi="Times New Roman"/>
                <w:sz w:val="28"/>
                <w:szCs w:val="28"/>
              </w:rPr>
              <w:t>/</w:t>
            </w:r>
            <w:r w:rsidR="00121D5B">
              <w:rPr>
                <w:rFonts w:ascii="Times New Roman" w:hAnsi="Times New Roman"/>
                <w:b/>
                <w:sz w:val="28"/>
                <w:szCs w:val="28"/>
              </w:rPr>
              <w:t>ПП</w:t>
            </w:r>
            <w:r w:rsidR="001E0518" w:rsidRPr="00E66563">
              <w:rPr>
                <w:rFonts w:ascii="Times New Roman" w:hAnsi="Times New Roman"/>
                <w:sz w:val="28"/>
                <w:szCs w:val="28"/>
              </w:rPr>
              <w:t xml:space="preserve"> Определение коэффициента трения скол</w:t>
            </w:r>
            <w:r w:rsidR="001E0518" w:rsidRPr="00E66563">
              <w:rPr>
                <w:rFonts w:ascii="Times New Roman" w:hAnsi="Times New Roman"/>
                <w:sz w:val="28"/>
                <w:szCs w:val="28"/>
              </w:rPr>
              <w:t>ь</w:t>
            </w:r>
            <w:r w:rsidR="001E0518" w:rsidRPr="00E66563">
              <w:rPr>
                <w:rFonts w:ascii="Times New Roman" w:hAnsi="Times New Roman"/>
                <w:sz w:val="28"/>
                <w:szCs w:val="28"/>
              </w:rPr>
              <w:t>жения</w:t>
            </w:r>
          </w:p>
        </w:tc>
        <w:tc>
          <w:tcPr>
            <w:tcW w:w="992" w:type="dxa"/>
          </w:tcPr>
          <w:p w:rsidR="001E0518" w:rsidRPr="00E66563" w:rsidRDefault="00A54012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E0518" w:rsidRPr="00E66563" w:rsidTr="00E44A23">
        <w:trPr>
          <w:trHeight w:val="360"/>
        </w:trPr>
        <w:tc>
          <w:tcPr>
            <w:tcW w:w="3119" w:type="dxa"/>
            <w:vMerge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1E0518" w:rsidRPr="00E66563" w:rsidRDefault="003F44BB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33-34</w:t>
            </w:r>
            <w:r w:rsidR="004E4818" w:rsidRPr="00E6656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E0518" w:rsidRPr="00E66563">
              <w:rPr>
                <w:rFonts w:ascii="Times New Roman" w:hAnsi="Times New Roman"/>
                <w:sz w:val="28"/>
                <w:szCs w:val="28"/>
              </w:rPr>
              <w:t>Контрольная работа по теме «Метод кинетостатики»</w:t>
            </w:r>
          </w:p>
        </w:tc>
        <w:tc>
          <w:tcPr>
            <w:tcW w:w="992" w:type="dxa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E0518" w:rsidRPr="00E66563" w:rsidTr="00E44A23">
        <w:trPr>
          <w:trHeight w:val="360"/>
        </w:trPr>
        <w:tc>
          <w:tcPr>
            <w:tcW w:w="3119" w:type="dxa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Тема 3.3. Работа и мощность</w:t>
            </w:r>
          </w:p>
        </w:tc>
        <w:tc>
          <w:tcPr>
            <w:tcW w:w="10064" w:type="dxa"/>
          </w:tcPr>
          <w:p w:rsidR="001E0518" w:rsidRPr="00E66563" w:rsidRDefault="003F44BB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35-36</w:t>
            </w:r>
            <w:r w:rsidR="004E4818" w:rsidRPr="00E6656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E0518" w:rsidRPr="00E66563">
              <w:rPr>
                <w:rFonts w:ascii="Times New Roman" w:hAnsi="Times New Roman"/>
                <w:sz w:val="28"/>
                <w:szCs w:val="28"/>
              </w:rPr>
              <w:t>Работа постоянной силы на прямолинейном перемещении. Работа равн</w:t>
            </w:r>
            <w:r w:rsidR="001E0518" w:rsidRPr="00E66563">
              <w:rPr>
                <w:rFonts w:ascii="Times New Roman" w:hAnsi="Times New Roman"/>
                <w:sz w:val="28"/>
                <w:szCs w:val="28"/>
              </w:rPr>
              <w:t>о</w:t>
            </w:r>
            <w:r w:rsidR="001E0518" w:rsidRPr="00E66563">
              <w:rPr>
                <w:rFonts w:ascii="Times New Roman" w:hAnsi="Times New Roman"/>
                <w:sz w:val="28"/>
                <w:szCs w:val="28"/>
              </w:rPr>
              <w:t>действующей силы на криволинейном пути. Работа и мощность при вращател</w:t>
            </w:r>
            <w:r w:rsidR="001E0518" w:rsidRPr="00E66563">
              <w:rPr>
                <w:rFonts w:ascii="Times New Roman" w:hAnsi="Times New Roman"/>
                <w:sz w:val="28"/>
                <w:szCs w:val="28"/>
              </w:rPr>
              <w:t>ь</w:t>
            </w:r>
            <w:r w:rsidR="001E0518" w:rsidRPr="00E66563">
              <w:rPr>
                <w:rFonts w:ascii="Times New Roman" w:hAnsi="Times New Roman"/>
                <w:sz w:val="28"/>
                <w:szCs w:val="28"/>
              </w:rPr>
              <w:t>ном движении. КПД.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Теорема об изменении количества движения. Теорема об изменении кинетической энергии. Основы динамики системы материальных т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о</w:t>
            </w:r>
            <w:r w:rsidRPr="00E66563">
              <w:rPr>
                <w:rFonts w:ascii="Times New Roman" w:hAnsi="Times New Roman"/>
                <w:sz w:val="28"/>
                <w:szCs w:val="28"/>
              </w:rPr>
              <w:lastRenderedPageBreak/>
              <w:t>чек.</w:t>
            </w:r>
          </w:p>
        </w:tc>
        <w:tc>
          <w:tcPr>
            <w:tcW w:w="992" w:type="dxa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851" w:type="dxa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A5B98" w:rsidRPr="00E66563" w:rsidTr="00E44A23">
        <w:trPr>
          <w:trHeight w:val="360"/>
        </w:trPr>
        <w:tc>
          <w:tcPr>
            <w:tcW w:w="3119" w:type="dxa"/>
            <w:vMerge w:val="restart"/>
          </w:tcPr>
          <w:p w:rsidR="003A5B98" w:rsidRPr="00E66563" w:rsidRDefault="003A5B9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3A5B98" w:rsidRPr="00E66563" w:rsidRDefault="003A5B98" w:rsidP="00CA5670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66563">
              <w:rPr>
                <w:rFonts w:ascii="Times New Roman" w:hAnsi="Times New Roman"/>
                <w:b/>
                <w:sz w:val="28"/>
                <w:szCs w:val="28"/>
              </w:rPr>
              <w:t xml:space="preserve">Самостоятельная работа обучающегося №1 </w:t>
            </w:r>
          </w:p>
          <w:p w:rsidR="003A5B98" w:rsidRPr="00E66563" w:rsidRDefault="003A5B98" w:rsidP="00CA5670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66563">
              <w:rPr>
                <w:rFonts w:ascii="Times New Roman" w:hAnsi="Times New Roman"/>
                <w:b/>
                <w:sz w:val="28"/>
                <w:szCs w:val="28"/>
              </w:rPr>
              <w:t xml:space="preserve">Тема </w:t>
            </w:r>
            <w:r w:rsidRPr="00E66563">
              <w:rPr>
                <w:rFonts w:ascii="Times New Roman" w:eastAsia="TimesNewRomanPSMT-Identity-H" w:hAnsi="Times New Roman"/>
                <w:sz w:val="28"/>
                <w:szCs w:val="28"/>
                <w:lang w:eastAsia="en-US"/>
              </w:rPr>
              <w:t xml:space="preserve">Построение эпюр </w:t>
            </w:r>
            <w:proofErr w:type="spellStart"/>
            <w:r w:rsidRPr="00E66563">
              <w:rPr>
                <w:rFonts w:ascii="Times New Roman" w:eastAsia="TimesNewRomanPSMT-Identity-H" w:hAnsi="Times New Roman"/>
                <w:sz w:val="28"/>
                <w:szCs w:val="28"/>
                <w:lang w:eastAsia="en-US"/>
              </w:rPr>
              <w:t>Qx</w:t>
            </w:r>
            <w:proofErr w:type="spellEnd"/>
            <w:r w:rsidRPr="00E66563">
              <w:rPr>
                <w:rFonts w:ascii="Times New Roman" w:eastAsia="TimesNewRomanPSMT-Identity-H" w:hAnsi="Times New Roman"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E66563">
              <w:rPr>
                <w:rFonts w:ascii="Times New Roman" w:eastAsia="TimesNewRomanPSMT-Identity-H" w:hAnsi="Times New Roman"/>
                <w:sz w:val="28"/>
                <w:szCs w:val="28"/>
                <w:lang w:eastAsia="en-US"/>
              </w:rPr>
              <w:t>Мx</w:t>
            </w:r>
            <w:proofErr w:type="spellEnd"/>
            <w:r w:rsidRPr="00E66563">
              <w:rPr>
                <w:rFonts w:ascii="Times New Roman" w:eastAsia="TimesNewRomanPSMT-Identity-H" w:hAnsi="Times New Roman"/>
                <w:sz w:val="28"/>
                <w:szCs w:val="28"/>
                <w:lang w:eastAsia="en-US"/>
              </w:rPr>
              <w:t xml:space="preserve"> поперечных и изгибающих моментов (выполнить в тетради)</w:t>
            </w:r>
          </w:p>
        </w:tc>
        <w:tc>
          <w:tcPr>
            <w:tcW w:w="992" w:type="dxa"/>
          </w:tcPr>
          <w:p w:rsidR="003A5B98" w:rsidRPr="00E66563" w:rsidRDefault="007F023D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3A5B98" w:rsidRPr="00E66563" w:rsidRDefault="003A5B9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A5B98" w:rsidRPr="00E66563" w:rsidTr="00E44A23">
        <w:trPr>
          <w:trHeight w:val="360"/>
        </w:trPr>
        <w:tc>
          <w:tcPr>
            <w:tcW w:w="3119" w:type="dxa"/>
            <w:vMerge/>
          </w:tcPr>
          <w:p w:rsidR="003A5B98" w:rsidRPr="00E66563" w:rsidRDefault="003A5B9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3A5B98" w:rsidRPr="00E66563" w:rsidRDefault="003A5B98" w:rsidP="00CA5670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66563">
              <w:rPr>
                <w:rFonts w:ascii="Times New Roman" w:hAnsi="Times New Roman"/>
                <w:b/>
                <w:sz w:val="28"/>
                <w:szCs w:val="28"/>
              </w:rPr>
              <w:t xml:space="preserve">Самостоятельная работа обучающегося №2 </w:t>
            </w:r>
          </w:p>
          <w:p w:rsidR="003A5B98" w:rsidRPr="00E66563" w:rsidRDefault="003A5B98" w:rsidP="00CA5670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66563">
              <w:rPr>
                <w:rFonts w:ascii="Times New Roman" w:hAnsi="Times New Roman"/>
                <w:b/>
                <w:sz w:val="28"/>
                <w:szCs w:val="28"/>
              </w:rPr>
              <w:t xml:space="preserve">Тема </w:t>
            </w:r>
            <w:r w:rsidRPr="00E66563">
              <w:rPr>
                <w:rFonts w:ascii="Times New Roman" w:eastAsia="TimesNewRomanPSMT-Identity-H" w:hAnsi="Times New Roman"/>
                <w:sz w:val="28"/>
                <w:szCs w:val="28"/>
                <w:lang w:eastAsia="en-US"/>
              </w:rPr>
              <w:t>Пространственная система сходящихся и произвольно расположенных сил (подготовить конспект)</w:t>
            </w:r>
          </w:p>
        </w:tc>
        <w:tc>
          <w:tcPr>
            <w:tcW w:w="992" w:type="dxa"/>
          </w:tcPr>
          <w:p w:rsidR="003A5B98" w:rsidRPr="00E66563" w:rsidRDefault="007F023D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3A5B98" w:rsidRPr="00E66563" w:rsidRDefault="003A5B9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A5B98" w:rsidRPr="00E66563" w:rsidTr="00E44A23">
        <w:trPr>
          <w:trHeight w:val="360"/>
        </w:trPr>
        <w:tc>
          <w:tcPr>
            <w:tcW w:w="3119" w:type="dxa"/>
            <w:vMerge/>
          </w:tcPr>
          <w:p w:rsidR="003A5B98" w:rsidRPr="00E66563" w:rsidRDefault="003A5B9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3A5B98" w:rsidRPr="00E66563" w:rsidRDefault="003A5B98" w:rsidP="00CA5670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66563">
              <w:rPr>
                <w:rFonts w:ascii="Times New Roman" w:hAnsi="Times New Roman"/>
                <w:b/>
                <w:sz w:val="28"/>
                <w:szCs w:val="28"/>
              </w:rPr>
              <w:t xml:space="preserve">Самостоятельная работа обучающегося №3 </w:t>
            </w:r>
          </w:p>
          <w:p w:rsidR="003A5B98" w:rsidRPr="00E66563" w:rsidRDefault="003A5B98" w:rsidP="00CA5670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66563">
              <w:rPr>
                <w:rFonts w:ascii="Times New Roman" w:hAnsi="Times New Roman"/>
                <w:b/>
                <w:sz w:val="28"/>
                <w:szCs w:val="28"/>
              </w:rPr>
              <w:t xml:space="preserve">Тема </w:t>
            </w:r>
            <w:r w:rsidRPr="00E66563">
              <w:rPr>
                <w:rFonts w:ascii="Times New Roman" w:eastAsia="TimesNewRomanPSMT-Identity-H" w:hAnsi="Times New Roman"/>
                <w:sz w:val="28"/>
                <w:szCs w:val="28"/>
                <w:lang w:eastAsia="en-US"/>
              </w:rPr>
              <w:t>«Основные характеристики движения», «Виды движения» (подготовить с</w:t>
            </w:r>
            <w:r w:rsidRPr="00E66563">
              <w:rPr>
                <w:rFonts w:ascii="Times New Roman" w:eastAsia="TimesNewRomanPSMT-Identity-H" w:hAnsi="Times New Roman"/>
                <w:sz w:val="28"/>
                <w:szCs w:val="28"/>
                <w:lang w:eastAsia="en-US"/>
              </w:rPr>
              <w:t>о</w:t>
            </w:r>
            <w:r w:rsidRPr="00E66563">
              <w:rPr>
                <w:rFonts w:ascii="Times New Roman" w:eastAsia="TimesNewRomanPSMT-Identity-H" w:hAnsi="Times New Roman"/>
                <w:sz w:val="28"/>
                <w:szCs w:val="28"/>
                <w:lang w:eastAsia="en-US"/>
              </w:rPr>
              <w:t>общения)</w:t>
            </w:r>
          </w:p>
        </w:tc>
        <w:tc>
          <w:tcPr>
            <w:tcW w:w="992" w:type="dxa"/>
          </w:tcPr>
          <w:p w:rsidR="003A5B98" w:rsidRPr="00E66563" w:rsidRDefault="007F023D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3A5B98" w:rsidRPr="00E66563" w:rsidRDefault="003A5B9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1E0518" w:rsidRPr="00E66563" w:rsidTr="00E44A23">
        <w:trPr>
          <w:trHeight w:val="360"/>
        </w:trPr>
        <w:tc>
          <w:tcPr>
            <w:tcW w:w="3119" w:type="dxa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Тема 4.1. Основные п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о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нятия, гипотезы и д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о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пущения сопротивл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е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ния материалов</w:t>
            </w:r>
          </w:p>
        </w:tc>
        <w:tc>
          <w:tcPr>
            <w:tcW w:w="10064" w:type="dxa"/>
          </w:tcPr>
          <w:p w:rsidR="001E0518" w:rsidRPr="00E66563" w:rsidRDefault="003A5B9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37-38</w:t>
            </w:r>
            <w:r w:rsidR="0033037B" w:rsidRPr="00E6656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E0518" w:rsidRPr="00E66563">
              <w:rPr>
                <w:rFonts w:ascii="Times New Roman" w:hAnsi="Times New Roman"/>
                <w:sz w:val="28"/>
                <w:szCs w:val="28"/>
              </w:rPr>
              <w:t>Основные задачи сопротивления материалов</w:t>
            </w:r>
            <w:r w:rsidR="003F44BB" w:rsidRPr="00E66563">
              <w:rPr>
                <w:rFonts w:ascii="Times New Roman" w:hAnsi="Times New Roman"/>
                <w:sz w:val="28"/>
                <w:szCs w:val="28"/>
              </w:rPr>
              <w:t>. Деформации упругие и пл</w:t>
            </w:r>
            <w:r w:rsidR="003F44BB" w:rsidRPr="00E66563">
              <w:rPr>
                <w:rFonts w:ascii="Times New Roman" w:hAnsi="Times New Roman"/>
                <w:sz w:val="28"/>
                <w:szCs w:val="28"/>
              </w:rPr>
              <w:t>а</w:t>
            </w:r>
            <w:r w:rsidR="003F44BB" w:rsidRPr="00E66563">
              <w:rPr>
                <w:rFonts w:ascii="Times New Roman" w:hAnsi="Times New Roman"/>
                <w:sz w:val="28"/>
                <w:szCs w:val="28"/>
              </w:rPr>
              <w:t>стические. Основные гипотезы и допущения. Классификация нагрузок и элеме</w:t>
            </w:r>
            <w:r w:rsidR="003F44BB" w:rsidRPr="00E66563">
              <w:rPr>
                <w:rFonts w:ascii="Times New Roman" w:hAnsi="Times New Roman"/>
                <w:sz w:val="28"/>
                <w:szCs w:val="28"/>
              </w:rPr>
              <w:t>н</w:t>
            </w:r>
            <w:r w:rsidR="003F44BB" w:rsidRPr="00E66563">
              <w:rPr>
                <w:rFonts w:ascii="Times New Roman" w:hAnsi="Times New Roman"/>
                <w:sz w:val="28"/>
                <w:szCs w:val="28"/>
              </w:rPr>
              <w:t>тов конструкции. Силы внешние и внутренние. Метод сечений. Напряжение по</w:t>
            </w:r>
            <w:r w:rsidR="003F44BB" w:rsidRPr="00E66563">
              <w:rPr>
                <w:rFonts w:ascii="Times New Roman" w:hAnsi="Times New Roman"/>
                <w:sz w:val="28"/>
                <w:szCs w:val="28"/>
              </w:rPr>
              <w:t>л</w:t>
            </w:r>
            <w:r w:rsidR="003F44BB" w:rsidRPr="00E66563">
              <w:rPr>
                <w:rFonts w:ascii="Times New Roman" w:hAnsi="Times New Roman"/>
                <w:sz w:val="28"/>
                <w:szCs w:val="28"/>
              </w:rPr>
              <w:t>ное, нормальное, касательное</w:t>
            </w:r>
          </w:p>
        </w:tc>
        <w:tc>
          <w:tcPr>
            <w:tcW w:w="992" w:type="dxa"/>
          </w:tcPr>
          <w:p w:rsidR="001E0518" w:rsidRPr="00E66563" w:rsidRDefault="00505382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1E0518" w:rsidRPr="00E66563" w:rsidRDefault="00505382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26779" w:rsidRPr="00E66563" w:rsidTr="00E44A23">
        <w:trPr>
          <w:trHeight w:val="360"/>
        </w:trPr>
        <w:tc>
          <w:tcPr>
            <w:tcW w:w="3119" w:type="dxa"/>
            <w:vMerge w:val="restart"/>
          </w:tcPr>
          <w:p w:rsidR="00326779" w:rsidRPr="00E66563" w:rsidRDefault="00326779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Тема 4.2. Растяжение и сжатие</w:t>
            </w:r>
          </w:p>
        </w:tc>
        <w:tc>
          <w:tcPr>
            <w:tcW w:w="10064" w:type="dxa"/>
          </w:tcPr>
          <w:p w:rsidR="00326779" w:rsidRPr="00E66563" w:rsidRDefault="00326779" w:rsidP="003A5B9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39-40 Внутренние силовые факторы при растяжении и сжатии. Эпюры продол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ь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ных сил. Нормальное напряжение. Эпюры нормальных напряжений. Продольные и поперечные деформации. Испытания материалов на растяжение и сжатие при статическом </w:t>
            </w:r>
            <w:proofErr w:type="spellStart"/>
            <w:r w:rsidRPr="00E66563">
              <w:rPr>
                <w:rFonts w:ascii="Times New Roman" w:hAnsi="Times New Roman"/>
                <w:sz w:val="28"/>
                <w:szCs w:val="28"/>
              </w:rPr>
              <w:t>нагружении</w:t>
            </w:r>
            <w:proofErr w:type="spellEnd"/>
            <w:r w:rsidRPr="00E66563">
              <w:rPr>
                <w:rFonts w:ascii="Times New Roman" w:hAnsi="Times New Roman"/>
                <w:sz w:val="28"/>
                <w:szCs w:val="28"/>
              </w:rPr>
              <w:t>. Напряжения предельные, допускаемые и расчетные. Коэффициент запаса прочности. Условие прочности, расчеты на прочность</w:t>
            </w:r>
          </w:p>
        </w:tc>
        <w:tc>
          <w:tcPr>
            <w:tcW w:w="992" w:type="dxa"/>
          </w:tcPr>
          <w:p w:rsidR="00326779" w:rsidRPr="00E66563" w:rsidRDefault="00326779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326779" w:rsidRPr="00E66563" w:rsidRDefault="00326779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26779" w:rsidRPr="00E66563" w:rsidTr="00E44A23">
        <w:trPr>
          <w:trHeight w:val="360"/>
        </w:trPr>
        <w:tc>
          <w:tcPr>
            <w:tcW w:w="3119" w:type="dxa"/>
            <w:vMerge/>
          </w:tcPr>
          <w:p w:rsidR="00326779" w:rsidRPr="00E66563" w:rsidRDefault="00326779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326779" w:rsidRPr="00E66563" w:rsidRDefault="00326779" w:rsidP="003A5B9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41 - 42 Практическое занятие №5</w:t>
            </w:r>
            <w:r w:rsidR="00121D5B">
              <w:rPr>
                <w:rFonts w:ascii="Times New Roman" w:hAnsi="Times New Roman"/>
                <w:sz w:val="28"/>
                <w:szCs w:val="28"/>
              </w:rPr>
              <w:t>/</w:t>
            </w:r>
            <w:r w:rsidR="00121D5B">
              <w:rPr>
                <w:rFonts w:ascii="Times New Roman" w:hAnsi="Times New Roman"/>
                <w:b/>
                <w:sz w:val="28"/>
                <w:szCs w:val="28"/>
              </w:rPr>
              <w:t>ПП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Выполнение  прочностных расчетов</w:t>
            </w:r>
          </w:p>
        </w:tc>
        <w:tc>
          <w:tcPr>
            <w:tcW w:w="992" w:type="dxa"/>
          </w:tcPr>
          <w:p w:rsidR="00326779" w:rsidRPr="00E66563" w:rsidRDefault="00A54012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326779" w:rsidRPr="00E66563" w:rsidRDefault="00326779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26779" w:rsidRPr="00E66563" w:rsidTr="00E44A23">
        <w:trPr>
          <w:trHeight w:val="360"/>
        </w:trPr>
        <w:tc>
          <w:tcPr>
            <w:tcW w:w="3119" w:type="dxa"/>
            <w:vMerge/>
          </w:tcPr>
          <w:p w:rsidR="00326779" w:rsidRPr="00E66563" w:rsidRDefault="00326779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326779" w:rsidRPr="00E66563" w:rsidRDefault="00326779" w:rsidP="003A5B9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43-44 Лабораторное занятие №2</w:t>
            </w:r>
            <w:r w:rsidR="00A54012">
              <w:rPr>
                <w:rFonts w:ascii="Times New Roman" w:hAnsi="Times New Roman"/>
                <w:sz w:val="28"/>
                <w:szCs w:val="28"/>
              </w:rPr>
              <w:t>/</w:t>
            </w:r>
            <w:r w:rsidR="00A54012">
              <w:rPr>
                <w:rFonts w:ascii="Times New Roman" w:hAnsi="Times New Roman"/>
                <w:b/>
                <w:sz w:val="28"/>
                <w:szCs w:val="28"/>
              </w:rPr>
              <w:t>ПП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Испытание на растяжение образца из низк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о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углеродистой стали</w:t>
            </w:r>
          </w:p>
        </w:tc>
        <w:tc>
          <w:tcPr>
            <w:tcW w:w="992" w:type="dxa"/>
          </w:tcPr>
          <w:p w:rsidR="00326779" w:rsidRPr="00E66563" w:rsidRDefault="00326779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326779" w:rsidRPr="00E66563" w:rsidRDefault="00326779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E0518" w:rsidRPr="00E66563" w:rsidTr="00E44A23">
        <w:trPr>
          <w:trHeight w:val="360"/>
        </w:trPr>
        <w:tc>
          <w:tcPr>
            <w:tcW w:w="3119" w:type="dxa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Тема 4.3. Сдвиг</w:t>
            </w:r>
          </w:p>
        </w:tc>
        <w:tc>
          <w:tcPr>
            <w:tcW w:w="10064" w:type="dxa"/>
          </w:tcPr>
          <w:p w:rsidR="001E0518" w:rsidRPr="00E66563" w:rsidRDefault="003A5B9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45-46</w:t>
            </w:r>
            <w:r w:rsidR="0033037B" w:rsidRPr="00E6656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E0518" w:rsidRPr="00E66563">
              <w:rPr>
                <w:rFonts w:ascii="Times New Roman" w:hAnsi="Times New Roman"/>
                <w:sz w:val="28"/>
                <w:szCs w:val="28"/>
              </w:rPr>
              <w:t>Чистый сдвиг. Напряжение при сдвиге. Расчетная формула при сдвиге. З</w:t>
            </w:r>
            <w:r w:rsidR="001E0518" w:rsidRPr="00E66563">
              <w:rPr>
                <w:rFonts w:ascii="Times New Roman" w:hAnsi="Times New Roman"/>
                <w:sz w:val="28"/>
                <w:szCs w:val="28"/>
              </w:rPr>
              <w:t>а</w:t>
            </w:r>
            <w:r w:rsidR="001E0518" w:rsidRPr="00E66563">
              <w:rPr>
                <w:rFonts w:ascii="Times New Roman" w:hAnsi="Times New Roman"/>
                <w:sz w:val="28"/>
                <w:szCs w:val="28"/>
              </w:rPr>
              <w:t>кон Гука при сдвиге. Модуль сдвига</w:t>
            </w:r>
          </w:p>
        </w:tc>
        <w:tc>
          <w:tcPr>
            <w:tcW w:w="992" w:type="dxa"/>
          </w:tcPr>
          <w:p w:rsidR="001E0518" w:rsidRPr="00E66563" w:rsidRDefault="00505382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1E0518" w:rsidRPr="00E66563" w:rsidRDefault="00505382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1E0518" w:rsidRPr="00E66563" w:rsidTr="00E44A23">
        <w:trPr>
          <w:trHeight w:val="360"/>
        </w:trPr>
        <w:tc>
          <w:tcPr>
            <w:tcW w:w="3119" w:type="dxa"/>
            <w:vMerge w:val="restart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Тема 4.4. Срез и смятие</w:t>
            </w:r>
          </w:p>
        </w:tc>
        <w:tc>
          <w:tcPr>
            <w:tcW w:w="10064" w:type="dxa"/>
          </w:tcPr>
          <w:p w:rsidR="001E0518" w:rsidRPr="00E66563" w:rsidRDefault="003A5B9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47-48</w:t>
            </w:r>
            <w:r w:rsidR="0033037B" w:rsidRPr="00E6656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E0518" w:rsidRPr="00E66563">
              <w:rPr>
                <w:rFonts w:ascii="Times New Roman" w:hAnsi="Times New Roman"/>
                <w:sz w:val="28"/>
                <w:szCs w:val="28"/>
              </w:rPr>
              <w:t>Срез, основные расчетные параметры, расчетные формулы, условие про</w:t>
            </w:r>
            <w:r w:rsidR="001E0518" w:rsidRPr="00E66563">
              <w:rPr>
                <w:rFonts w:ascii="Times New Roman" w:hAnsi="Times New Roman"/>
                <w:sz w:val="28"/>
                <w:szCs w:val="28"/>
              </w:rPr>
              <w:t>ч</w:t>
            </w:r>
            <w:r w:rsidR="001E0518" w:rsidRPr="00E66563">
              <w:rPr>
                <w:rFonts w:ascii="Times New Roman" w:hAnsi="Times New Roman"/>
                <w:sz w:val="28"/>
                <w:szCs w:val="28"/>
              </w:rPr>
              <w:t>ности. Смятие,  расчетные формулы, условие прочности. Допускаемые напряж</w:t>
            </w:r>
            <w:r w:rsidR="001E0518" w:rsidRPr="00E66563">
              <w:rPr>
                <w:rFonts w:ascii="Times New Roman" w:hAnsi="Times New Roman"/>
                <w:sz w:val="28"/>
                <w:szCs w:val="28"/>
              </w:rPr>
              <w:t>е</w:t>
            </w:r>
            <w:r w:rsidR="001E0518" w:rsidRPr="00E66563">
              <w:rPr>
                <w:rFonts w:ascii="Times New Roman" w:hAnsi="Times New Roman"/>
                <w:sz w:val="28"/>
                <w:szCs w:val="28"/>
              </w:rPr>
              <w:lastRenderedPageBreak/>
              <w:t>ния. Примеры расчетов.</w:t>
            </w:r>
          </w:p>
        </w:tc>
        <w:tc>
          <w:tcPr>
            <w:tcW w:w="992" w:type="dxa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851" w:type="dxa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E0518" w:rsidRPr="00E66563" w:rsidTr="00E44A23">
        <w:trPr>
          <w:trHeight w:val="360"/>
        </w:trPr>
        <w:tc>
          <w:tcPr>
            <w:tcW w:w="3119" w:type="dxa"/>
            <w:vMerge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1E0518" w:rsidRPr="00E66563" w:rsidRDefault="003A5B9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 xml:space="preserve">49-50 </w:t>
            </w:r>
            <w:r w:rsidR="001E0518" w:rsidRPr="00E66563">
              <w:rPr>
                <w:rFonts w:ascii="Times New Roman" w:hAnsi="Times New Roman"/>
                <w:sz w:val="28"/>
                <w:szCs w:val="28"/>
              </w:rPr>
              <w:t>Практическое занятие №6</w:t>
            </w:r>
            <w:r w:rsidR="00121D5B">
              <w:rPr>
                <w:rFonts w:ascii="Times New Roman" w:hAnsi="Times New Roman"/>
                <w:sz w:val="28"/>
                <w:szCs w:val="28"/>
              </w:rPr>
              <w:t>/</w:t>
            </w:r>
            <w:r w:rsidR="00121D5B">
              <w:rPr>
                <w:rFonts w:ascii="Times New Roman" w:hAnsi="Times New Roman"/>
                <w:b/>
                <w:sz w:val="28"/>
                <w:szCs w:val="28"/>
              </w:rPr>
              <w:t>ПП</w:t>
            </w:r>
            <w:r w:rsidR="001E0518" w:rsidRPr="00E66563">
              <w:rPr>
                <w:rFonts w:ascii="Times New Roman" w:hAnsi="Times New Roman"/>
                <w:sz w:val="28"/>
                <w:szCs w:val="28"/>
              </w:rPr>
              <w:t xml:space="preserve"> Определение диаметра болта из условия прочности на срез и смятие</w:t>
            </w:r>
          </w:p>
        </w:tc>
        <w:tc>
          <w:tcPr>
            <w:tcW w:w="992" w:type="dxa"/>
          </w:tcPr>
          <w:p w:rsidR="001E0518" w:rsidRPr="00E66563" w:rsidRDefault="00A54012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26779" w:rsidRPr="00E66563" w:rsidTr="00326779">
        <w:trPr>
          <w:trHeight w:val="360"/>
        </w:trPr>
        <w:tc>
          <w:tcPr>
            <w:tcW w:w="3119" w:type="dxa"/>
            <w:vMerge w:val="restart"/>
          </w:tcPr>
          <w:p w:rsidR="00326779" w:rsidRPr="00E66563" w:rsidRDefault="00326779" w:rsidP="0032677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Тема 4.5. Геометрич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е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ские характеристики плоских сечений</w:t>
            </w:r>
          </w:p>
        </w:tc>
        <w:tc>
          <w:tcPr>
            <w:tcW w:w="10064" w:type="dxa"/>
          </w:tcPr>
          <w:p w:rsidR="00326779" w:rsidRPr="00E66563" w:rsidRDefault="00326779" w:rsidP="0032677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51-52 Статические моменты сечений. Осевые, центробежные и полярные моме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н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ты инер</w:t>
            </w:r>
            <w:r w:rsidRPr="00E66563">
              <w:rPr>
                <w:rFonts w:ascii="Times New Roman" w:hAnsi="Times New Roman"/>
                <w:sz w:val="28"/>
                <w:szCs w:val="28"/>
              </w:rPr>
              <w:softHyphen/>
              <w:t>ции. Главные оси и главные центральные моменты инерции..</w:t>
            </w:r>
          </w:p>
        </w:tc>
        <w:tc>
          <w:tcPr>
            <w:tcW w:w="992" w:type="dxa"/>
          </w:tcPr>
          <w:p w:rsidR="00326779" w:rsidRPr="00E66563" w:rsidRDefault="00505382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326779" w:rsidRPr="00E66563" w:rsidRDefault="00505382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26779" w:rsidRPr="00E66563" w:rsidTr="00E44A23">
        <w:trPr>
          <w:trHeight w:val="360"/>
        </w:trPr>
        <w:tc>
          <w:tcPr>
            <w:tcW w:w="3119" w:type="dxa"/>
            <w:vMerge/>
          </w:tcPr>
          <w:p w:rsidR="00326779" w:rsidRPr="00E66563" w:rsidRDefault="00326779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326779" w:rsidRPr="00E66563" w:rsidRDefault="00326779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53-54Осевые моменты инерции простейших сечений. Полярные моменты ине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р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ции круга и кольца Определение главных центральных моментов инерции с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о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ставных сечений, имеющих ось симметрии</w:t>
            </w:r>
          </w:p>
        </w:tc>
        <w:tc>
          <w:tcPr>
            <w:tcW w:w="992" w:type="dxa"/>
          </w:tcPr>
          <w:p w:rsidR="00326779" w:rsidRPr="00E66563" w:rsidRDefault="00326779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326779" w:rsidRPr="00E66563" w:rsidRDefault="00326779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A5670" w:rsidRPr="00E66563" w:rsidTr="008A5F8C">
        <w:trPr>
          <w:trHeight w:val="360"/>
        </w:trPr>
        <w:tc>
          <w:tcPr>
            <w:tcW w:w="3119" w:type="dxa"/>
            <w:vMerge w:val="restart"/>
          </w:tcPr>
          <w:p w:rsidR="00CA5670" w:rsidRPr="00E66563" w:rsidRDefault="00CA5670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 xml:space="preserve">Тема 4.6. Кручение </w:t>
            </w:r>
          </w:p>
        </w:tc>
        <w:tc>
          <w:tcPr>
            <w:tcW w:w="10064" w:type="dxa"/>
          </w:tcPr>
          <w:p w:rsidR="00CA5670" w:rsidRPr="00E66563" w:rsidRDefault="00326779" w:rsidP="0032677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55-56</w:t>
            </w:r>
            <w:r w:rsidR="003A5B98" w:rsidRPr="00E6656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A5670" w:rsidRPr="00E66563">
              <w:rPr>
                <w:rFonts w:ascii="Times New Roman" w:hAnsi="Times New Roman"/>
                <w:sz w:val="28"/>
                <w:szCs w:val="28"/>
              </w:rPr>
              <w:t xml:space="preserve">Внутренние силовые факторы при кручении. Эпюры крутящих моментов. </w:t>
            </w:r>
          </w:p>
        </w:tc>
        <w:tc>
          <w:tcPr>
            <w:tcW w:w="992" w:type="dxa"/>
          </w:tcPr>
          <w:p w:rsidR="00CA5670" w:rsidRPr="00E66563" w:rsidRDefault="00CA5670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CA5670" w:rsidRPr="00E66563" w:rsidRDefault="00CA5670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26779" w:rsidRPr="00E66563" w:rsidTr="008A5F8C">
        <w:trPr>
          <w:trHeight w:val="360"/>
        </w:trPr>
        <w:tc>
          <w:tcPr>
            <w:tcW w:w="3119" w:type="dxa"/>
            <w:vMerge/>
          </w:tcPr>
          <w:p w:rsidR="00326779" w:rsidRPr="00E66563" w:rsidRDefault="00326779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326779" w:rsidRPr="00E66563" w:rsidRDefault="00326779" w:rsidP="003A5B9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57-58 Кручение бруса круглого поперечного сечения. Основные гипотезы. Напряжения в поперечном сечении. Угол закручивания</w:t>
            </w:r>
          </w:p>
        </w:tc>
        <w:tc>
          <w:tcPr>
            <w:tcW w:w="992" w:type="dxa"/>
          </w:tcPr>
          <w:p w:rsidR="00326779" w:rsidRPr="00E66563" w:rsidRDefault="00326779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326779" w:rsidRPr="00E66563" w:rsidRDefault="00326779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A5670" w:rsidRPr="00E66563" w:rsidTr="008A5F8C">
        <w:trPr>
          <w:trHeight w:val="360"/>
        </w:trPr>
        <w:tc>
          <w:tcPr>
            <w:tcW w:w="3119" w:type="dxa"/>
            <w:vMerge/>
          </w:tcPr>
          <w:p w:rsidR="00CA5670" w:rsidRPr="00E66563" w:rsidRDefault="00CA5670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A5670" w:rsidRPr="00E66563" w:rsidRDefault="00326779" w:rsidP="00CA567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59-60</w:t>
            </w:r>
            <w:r w:rsidR="00CA5670" w:rsidRPr="00E66563">
              <w:rPr>
                <w:rFonts w:ascii="Times New Roman" w:hAnsi="Times New Roman"/>
                <w:sz w:val="28"/>
                <w:szCs w:val="28"/>
              </w:rPr>
              <w:t xml:space="preserve"> Лабораторное занятие №3</w:t>
            </w:r>
            <w:r w:rsidR="00A54012">
              <w:rPr>
                <w:rFonts w:ascii="Times New Roman" w:hAnsi="Times New Roman"/>
                <w:sz w:val="28"/>
                <w:szCs w:val="28"/>
              </w:rPr>
              <w:t>/</w:t>
            </w:r>
            <w:r w:rsidR="00A54012">
              <w:rPr>
                <w:rFonts w:ascii="Times New Roman" w:hAnsi="Times New Roman"/>
                <w:b/>
                <w:sz w:val="28"/>
                <w:szCs w:val="28"/>
              </w:rPr>
              <w:t>ПП</w:t>
            </w:r>
            <w:r w:rsidR="00CA5670" w:rsidRPr="00E66563">
              <w:rPr>
                <w:rFonts w:ascii="Times New Roman" w:hAnsi="Times New Roman"/>
                <w:sz w:val="28"/>
                <w:szCs w:val="28"/>
              </w:rPr>
              <w:t>. Определение модуля сдвига при испытание на кручение</w:t>
            </w:r>
          </w:p>
        </w:tc>
        <w:tc>
          <w:tcPr>
            <w:tcW w:w="992" w:type="dxa"/>
          </w:tcPr>
          <w:p w:rsidR="00CA5670" w:rsidRPr="00E66563" w:rsidRDefault="00CA5670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CA5670" w:rsidRPr="00E66563" w:rsidRDefault="00CA5670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A5670" w:rsidRPr="00E66563" w:rsidTr="00326779">
        <w:trPr>
          <w:trHeight w:val="728"/>
        </w:trPr>
        <w:tc>
          <w:tcPr>
            <w:tcW w:w="3119" w:type="dxa"/>
            <w:vMerge/>
          </w:tcPr>
          <w:p w:rsidR="00CA5670" w:rsidRPr="00E66563" w:rsidRDefault="00CA5670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A5670" w:rsidRPr="00E66563" w:rsidRDefault="00326779" w:rsidP="00CA567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61-62</w:t>
            </w:r>
            <w:r w:rsidR="00CA5670" w:rsidRPr="00E66563">
              <w:rPr>
                <w:rFonts w:ascii="Times New Roman" w:hAnsi="Times New Roman"/>
                <w:sz w:val="28"/>
                <w:szCs w:val="28"/>
              </w:rPr>
              <w:t xml:space="preserve"> Практическое занятие №7</w:t>
            </w:r>
            <w:r w:rsidR="00121D5B">
              <w:rPr>
                <w:rFonts w:ascii="Times New Roman" w:hAnsi="Times New Roman"/>
                <w:sz w:val="28"/>
                <w:szCs w:val="28"/>
              </w:rPr>
              <w:t>/</w:t>
            </w:r>
            <w:r w:rsidR="00121D5B">
              <w:rPr>
                <w:rFonts w:ascii="Times New Roman" w:hAnsi="Times New Roman"/>
                <w:b/>
                <w:sz w:val="28"/>
                <w:szCs w:val="28"/>
              </w:rPr>
              <w:t>ПП</w:t>
            </w:r>
            <w:r w:rsidR="00CA5670" w:rsidRPr="00E66563">
              <w:rPr>
                <w:rFonts w:ascii="Times New Roman" w:hAnsi="Times New Roman"/>
                <w:sz w:val="28"/>
                <w:szCs w:val="28"/>
              </w:rPr>
              <w:t xml:space="preserve"> Определение диаметра вала из условия прочности при кручении</w:t>
            </w:r>
          </w:p>
        </w:tc>
        <w:tc>
          <w:tcPr>
            <w:tcW w:w="992" w:type="dxa"/>
          </w:tcPr>
          <w:p w:rsidR="00CA5670" w:rsidRPr="00E66563" w:rsidRDefault="00A54012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CA5670" w:rsidRPr="00E66563" w:rsidRDefault="00CA5670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A5670" w:rsidRPr="00E66563" w:rsidTr="00E44A23">
        <w:trPr>
          <w:trHeight w:val="360"/>
        </w:trPr>
        <w:tc>
          <w:tcPr>
            <w:tcW w:w="3119" w:type="dxa"/>
            <w:vMerge w:val="restart"/>
          </w:tcPr>
          <w:p w:rsidR="00CA5670" w:rsidRPr="00E66563" w:rsidRDefault="00CA5670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Тема 4.7. Изгиб</w:t>
            </w:r>
          </w:p>
        </w:tc>
        <w:tc>
          <w:tcPr>
            <w:tcW w:w="10064" w:type="dxa"/>
          </w:tcPr>
          <w:p w:rsidR="00CA5670" w:rsidRPr="00E66563" w:rsidRDefault="00326779" w:rsidP="0032677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63-64</w:t>
            </w:r>
            <w:r w:rsidR="00CA5670" w:rsidRPr="00E66563">
              <w:rPr>
                <w:rFonts w:ascii="Times New Roman" w:hAnsi="Times New Roman"/>
                <w:sz w:val="28"/>
                <w:szCs w:val="28"/>
              </w:rPr>
              <w:t xml:space="preserve"> Основные понятия и определения. Классификация видов изгиба. Внутре</w:t>
            </w:r>
            <w:r w:rsidR="00CA5670" w:rsidRPr="00E66563">
              <w:rPr>
                <w:rFonts w:ascii="Times New Roman" w:hAnsi="Times New Roman"/>
                <w:sz w:val="28"/>
                <w:szCs w:val="28"/>
              </w:rPr>
              <w:t>н</w:t>
            </w:r>
            <w:r w:rsidR="00CA5670" w:rsidRPr="00E66563">
              <w:rPr>
                <w:rFonts w:ascii="Times New Roman" w:hAnsi="Times New Roman"/>
                <w:sz w:val="28"/>
                <w:szCs w:val="28"/>
              </w:rPr>
              <w:t xml:space="preserve">ние силовые факторы при прямом изгибе. </w:t>
            </w:r>
          </w:p>
        </w:tc>
        <w:tc>
          <w:tcPr>
            <w:tcW w:w="992" w:type="dxa"/>
          </w:tcPr>
          <w:p w:rsidR="00CA5670" w:rsidRPr="00E66563" w:rsidRDefault="00505382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CA5670" w:rsidRPr="00E66563" w:rsidRDefault="00505382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26779" w:rsidRPr="00E66563" w:rsidTr="00E44A23">
        <w:trPr>
          <w:trHeight w:val="360"/>
        </w:trPr>
        <w:tc>
          <w:tcPr>
            <w:tcW w:w="3119" w:type="dxa"/>
            <w:vMerge/>
          </w:tcPr>
          <w:p w:rsidR="00326779" w:rsidRPr="00E66563" w:rsidRDefault="00326779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326779" w:rsidRPr="00E66563" w:rsidRDefault="00326779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65-66 Эпюры поперечных сил и изгибающих моментов. Определение момента инерции различных фигур при изгибе</w:t>
            </w:r>
          </w:p>
        </w:tc>
        <w:tc>
          <w:tcPr>
            <w:tcW w:w="992" w:type="dxa"/>
          </w:tcPr>
          <w:p w:rsidR="00326779" w:rsidRPr="00E66563" w:rsidRDefault="00505382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326779" w:rsidRPr="00E66563" w:rsidRDefault="00505382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A5670" w:rsidRPr="00E66563" w:rsidTr="00E44A23">
        <w:trPr>
          <w:trHeight w:val="360"/>
        </w:trPr>
        <w:tc>
          <w:tcPr>
            <w:tcW w:w="3119" w:type="dxa"/>
            <w:vMerge/>
          </w:tcPr>
          <w:p w:rsidR="00CA5670" w:rsidRPr="00E66563" w:rsidRDefault="00CA5670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A5670" w:rsidRPr="00E66563" w:rsidRDefault="00326779" w:rsidP="00A5401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67-68</w:t>
            </w:r>
            <w:r w:rsidR="00CA5670" w:rsidRPr="00E6656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54012" w:rsidRPr="00E66563">
              <w:rPr>
                <w:rFonts w:ascii="Times New Roman" w:hAnsi="Times New Roman"/>
                <w:sz w:val="28"/>
                <w:szCs w:val="28"/>
              </w:rPr>
              <w:t>Лабораторное занятие №</w:t>
            </w:r>
            <w:r w:rsidR="00A54012">
              <w:rPr>
                <w:rFonts w:ascii="Times New Roman" w:hAnsi="Times New Roman"/>
                <w:sz w:val="28"/>
                <w:szCs w:val="28"/>
              </w:rPr>
              <w:t>4/</w:t>
            </w:r>
            <w:r w:rsidR="00A54012">
              <w:rPr>
                <w:rFonts w:ascii="Times New Roman" w:hAnsi="Times New Roman"/>
                <w:b/>
                <w:sz w:val="28"/>
                <w:szCs w:val="28"/>
              </w:rPr>
              <w:t>ПП</w:t>
            </w:r>
            <w:r w:rsidR="00A54012" w:rsidRPr="00E6656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A5670" w:rsidRPr="00E66563">
              <w:rPr>
                <w:rFonts w:ascii="Times New Roman" w:hAnsi="Times New Roman"/>
                <w:sz w:val="28"/>
                <w:szCs w:val="28"/>
              </w:rPr>
              <w:t>Нормальные напряжения при изгибе. Усл</w:t>
            </w:r>
            <w:r w:rsidR="00CA5670" w:rsidRPr="00E66563">
              <w:rPr>
                <w:rFonts w:ascii="Times New Roman" w:hAnsi="Times New Roman"/>
                <w:sz w:val="28"/>
                <w:szCs w:val="28"/>
              </w:rPr>
              <w:t>о</w:t>
            </w:r>
            <w:r w:rsidR="00CA5670" w:rsidRPr="00E66563">
              <w:rPr>
                <w:rFonts w:ascii="Times New Roman" w:hAnsi="Times New Roman"/>
                <w:sz w:val="28"/>
                <w:szCs w:val="28"/>
              </w:rPr>
              <w:t xml:space="preserve">вия прочности. </w:t>
            </w:r>
          </w:p>
        </w:tc>
        <w:tc>
          <w:tcPr>
            <w:tcW w:w="992" w:type="dxa"/>
          </w:tcPr>
          <w:p w:rsidR="00CA5670" w:rsidRPr="00E66563" w:rsidRDefault="00CA5670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CA5670" w:rsidRPr="00E66563" w:rsidRDefault="00CA5670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26779" w:rsidRPr="00E66563" w:rsidTr="00E44A23">
        <w:trPr>
          <w:trHeight w:val="360"/>
        </w:trPr>
        <w:tc>
          <w:tcPr>
            <w:tcW w:w="3119" w:type="dxa"/>
            <w:vMerge/>
          </w:tcPr>
          <w:p w:rsidR="00326779" w:rsidRPr="00E66563" w:rsidRDefault="00326779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326779" w:rsidRPr="00E66563" w:rsidRDefault="00326779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69-70 Рациональные формы поперечных сечений балок из пластичных и хрупких материалов. Линейные и угловые перемещения при изгибе, их определение.</w:t>
            </w:r>
          </w:p>
        </w:tc>
        <w:tc>
          <w:tcPr>
            <w:tcW w:w="992" w:type="dxa"/>
          </w:tcPr>
          <w:p w:rsidR="00326779" w:rsidRPr="00E66563" w:rsidRDefault="00505382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326779" w:rsidRPr="00E66563" w:rsidRDefault="00326779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A5670" w:rsidRPr="00E66563" w:rsidTr="00E44A23">
        <w:trPr>
          <w:trHeight w:val="360"/>
        </w:trPr>
        <w:tc>
          <w:tcPr>
            <w:tcW w:w="3119" w:type="dxa"/>
            <w:vMerge/>
          </w:tcPr>
          <w:p w:rsidR="00CA5670" w:rsidRPr="00E66563" w:rsidRDefault="00CA5670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A5670" w:rsidRPr="00E66563" w:rsidRDefault="00326779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71-72</w:t>
            </w:r>
            <w:r w:rsidR="00CA5670" w:rsidRPr="00E66563">
              <w:rPr>
                <w:rFonts w:ascii="Times New Roman" w:hAnsi="Times New Roman"/>
                <w:sz w:val="28"/>
                <w:szCs w:val="28"/>
              </w:rPr>
              <w:t xml:space="preserve"> Практическое занятие №8</w:t>
            </w:r>
            <w:r w:rsidR="00121D5B">
              <w:rPr>
                <w:rFonts w:ascii="Times New Roman" w:hAnsi="Times New Roman"/>
                <w:sz w:val="28"/>
                <w:szCs w:val="28"/>
              </w:rPr>
              <w:t>/</w:t>
            </w:r>
            <w:r w:rsidR="00121D5B">
              <w:rPr>
                <w:rFonts w:ascii="Times New Roman" w:hAnsi="Times New Roman"/>
                <w:b/>
                <w:sz w:val="28"/>
                <w:szCs w:val="28"/>
              </w:rPr>
              <w:t>ПП</w:t>
            </w:r>
            <w:r w:rsidR="00CA5670" w:rsidRPr="00E66563">
              <w:rPr>
                <w:rFonts w:ascii="Times New Roman" w:hAnsi="Times New Roman"/>
                <w:sz w:val="28"/>
                <w:szCs w:val="28"/>
              </w:rPr>
              <w:t xml:space="preserve"> Построение эпюр поперечных сил и изгиб</w:t>
            </w:r>
            <w:r w:rsidR="00CA5670" w:rsidRPr="00E66563">
              <w:rPr>
                <w:rFonts w:ascii="Times New Roman" w:hAnsi="Times New Roman"/>
                <w:sz w:val="28"/>
                <w:szCs w:val="28"/>
              </w:rPr>
              <w:t>а</w:t>
            </w:r>
            <w:r w:rsidR="00CA5670" w:rsidRPr="00E66563">
              <w:rPr>
                <w:rFonts w:ascii="Times New Roman" w:hAnsi="Times New Roman"/>
                <w:sz w:val="28"/>
                <w:szCs w:val="28"/>
              </w:rPr>
              <w:t xml:space="preserve">ющих моментов </w:t>
            </w:r>
            <w:proofErr w:type="spellStart"/>
            <w:r w:rsidR="00CA5670" w:rsidRPr="00E66563">
              <w:rPr>
                <w:rFonts w:ascii="Times New Roman" w:hAnsi="Times New Roman"/>
                <w:sz w:val="28"/>
                <w:szCs w:val="28"/>
              </w:rPr>
              <w:t>двухопорной</w:t>
            </w:r>
            <w:proofErr w:type="spellEnd"/>
            <w:r w:rsidR="00CA5670" w:rsidRPr="00E66563">
              <w:rPr>
                <w:rFonts w:ascii="Times New Roman" w:hAnsi="Times New Roman"/>
                <w:sz w:val="28"/>
                <w:szCs w:val="28"/>
              </w:rPr>
              <w:t xml:space="preserve"> балки</w:t>
            </w:r>
          </w:p>
        </w:tc>
        <w:tc>
          <w:tcPr>
            <w:tcW w:w="992" w:type="dxa"/>
          </w:tcPr>
          <w:p w:rsidR="00CA5670" w:rsidRPr="00E66563" w:rsidRDefault="00A54012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CA5670" w:rsidRPr="00E66563" w:rsidRDefault="00CA5670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A5670" w:rsidRPr="00E66563" w:rsidTr="00E44A23">
        <w:trPr>
          <w:trHeight w:val="360"/>
        </w:trPr>
        <w:tc>
          <w:tcPr>
            <w:tcW w:w="3119" w:type="dxa"/>
            <w:vMerge/>
          </w:tcPr>
          <w:p w:rsidR="00CA5670" w:rsidRPr="00E66563" w:rsidRDefault="00CA5670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A5670" w:rsidRPr="00E66563" w:rsidRDefault="00326779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73-74</w:t>
            </w:r>
            <w:r w:rsidR="00CA5670" w:rsidRPr="00E66563">
              <w:rPr>
                <w:rFonts w:ascii="Times New Roman" w:hAnsi="Times New Roman"/>
                <w:sz w:val="28"/>
                <w:szCs w:val="28"/>
              </w:rPr>
              <w:t xml:space="preserve"> Практическое занятие №9</w:t>
            </w:r>
            <w:r w:rsidR="00121D5B">
              <w:rPr>
                <w:rFonts w:ascii="Times New Roman" w:hAnsi="Times New Roman"/>
                <w:sz w:val="28"/>
                <w:szCs w:val="28"/>
              </w:rPr>
              <w:t>/</w:t>
            </w:r>
            <w:r w:rsidR="00121D5B">
              <w:rPr>
                <w:rFonts w:ascii="Times New Roman" w:hAnsi="Times New Roman"/>
                <w:b/>
                <w:sz w:val="28"/>
                <w:szCs w:val="28"/>
              </w:rPr>
              <w:t>ПП</w:t>
            </w:r>
            <w:r w:rsidR="00CA5670" w:rsidRPr="00E66563">
              <w:rPr>
                <w:rFonts w:ascii="Times New Roman" w:hAnsi="Times New Roman"/>
                <w:sz w:val="28"/>
                <w:szCs w:val="28"/>
              </w:rPr>
              <w:t xml:space="preserve">  Построение эпюр поперечных сил и изг</w:t>
            </w:r>
            <w:r w:rsidR="00CA5670" w:rsidRPr="00E66563">
              <w:rPr>
                <w:rFonts w:ascii="Times New Roman" w:hAnsi="Times New Roman"/>
                <w:sz w:val="28"/>
                <w:szCs w:val="28"/>
              </w:rPr>
              <w:t>и</w:t>
            </w:r>
            <w:r w:rsidR="00CA5670" w:rsidRPr="00E66563">
              <w:rPr>
                <w:rFonts w:ascii="Times New Roman" w:hAnsi="Times New Roman"/>
                <w:sz w:val="28"/>
                <w:szCs w:val="28"/>
              </w:rPr>
              <w:lastRenderedPageBreak/>
              <w:t>бающих моментов балки с жестким защемлением</w:t>
            </w:r>
          </w:p>
        </w:tc>
        <w:tc>
          <w:tcPr>
            <w:tcW w:w="992" w:type="dxa"/>
          </w:tcPr>
          <w:p w:rsidR="00CA5670" w:rsidRPr="00E66563" w:rsidRDefault="00A54012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</w:tcPr>
          <w:p w:rsidR="00CA5670" w:rsidRPr="00E66563" w:rsidRDefault="00CA5670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A5670" w:rsidRPr="00E66563" w:rsidTr="00E44A23">
        <w:trPr>
          <w:trHeight w:val="360"/>
        </w:trPr>
        <w:tc>
          <w:tcPr>
            <w:tcW w:w="3119" w:type="dxa"/>
            <w:vMerge/>
          </w:tcPr>
          <w:p w:rsidR="00CA5670" w:rsidRPr="00E66563" w:rsidRDefault="00CA5670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A5670" w:rsidRPr="00E66563" w:rsidRDefault="00326779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75-76</w:t>
            </w:r>
            <w:r w:rsidR="00CA5670" w:rsidRPr="00E66563">
              <w:rPr>
                <w:rFonts w:ascii="Times New Roman" w:hAnsi="Times New Roman"/>
                <w:sz w:val="28"/>
                <w:szCs w:val="28"/>
              </w:rPr>
              <w:t xml:space="preserve"> Контрольная работа по теме Расчеты на прочность при изгибе</w:t>
            </w:r>
          </w:p>
        </w:tc>
        <w:tc>
          <w:tcPr>
            <w:tcW w:w="992" w:type="dxa"/>
          </w:tcPr>
          <w:p w:rsidR="00CA5670" w:rsidRPr="00E66563" w:rsidRDefault="00CA5670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CA5670" w:rsidRPr="00E66563" w:rsidRDefault="00CA5670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26779" w:rsidRPr="00E66563" w:rsidTr="00326779">
        <w:trPr>
          <w:trHeight w:val="445"/>
        </w:trPr>
        <w:tc>
          <w:tcPr>
            <w:tcW w:w="3119" w:type="dxa"/>
            <w:vMerge w:val="restart"/>
          </w:tcPr>
          <w:p w:rsidR="00326779" w:rsidRPr="00E66563" w:rsidRDefault="00326779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Тема 4.8. Сложные в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и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ды деформации</w:t>
            </w:r>
          </w:p>
        </w:tc>
        <w:tc>
          <w:tcPr>
            <w:tcW w:w="10064" w:type="dxa"/>
          </w:tcPr>
          <w:p w:rsidR="00326779" w:rsidRPr="00E66563" w:rsidRDefault="00326779" w:rsidP="0032677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 xml:space="preserve">77-78 Изгиб с растяжением. Внецентренное сжатие. </w:t>
            </w:r>
          </w:p>
        </w:tc>
        <w:tc>
          <w:tcPr>
            <w:tcW w:w="992" w:type="dxa"/>
          </w:tcPr>
          <w:p w:rsidR="00326779" w:rsidRPr="00E66563" w:rsidRDefault="00326779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326779" w:rsidRPr="00E66563" w:rsidRDefault="00326779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26779" w:rsidRPr="00E66563" w:rsidTr="00E44A23">
        <w:trPr>
          <w:trHeight w:val="595"/>
        </w:trPr>
        <w:tc>
          <w:tcPr>
            <w:tcW w:w="3119" w:type="dxa"/>
            <w:vMerge/>
          </w:tcPr>
          <w:p w:rsidR="00326779" w:rsidRPr="00E66563" w:rsidRDefault="00326779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326779" w:rsidRPr="00E66563" w:rsidRDefault="00326779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79-80 Гипотезы прочности. Изгиб с кручением. Кручение с растяжением или сжатием</w:t>
            </w:r>
          </w:p>
        </w:tc>
        <w:tc>
          <w:tcPr>
            <w:tcW w:w="992" w:type="dxa"/>
          </w:tcPr>
          <w:p w:rsidR="00326779" w:rsidRPr="00E66563" w:rsidRDefault="00326779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326779" w:rsidRPr="00E66563" w:rsidRDefault="00326779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A5670" w:rsidRPr="00E66563" w:rsidTr="008A5F8C">
        <w:trPr>
          <w:trHeight w:val="360"/>
        </w:trPr>
        <w:tc>
          <w:tcPr>
            <w:tcW w:w="3119" w:type="dxa"/>
          </w:tcPr>
          <w:p w:rsidR="00CA5670" w:rsidRPr="00E66563" w:rsidRDefault="00CA5670" w:rsidP="00CA567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Тема 4.9 Сопротивл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е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ние усталости</w:t>
            </w:r>
          </w:p>
        </w:tc>
        <w:tc>
          <w:tcPr>
            <w:tcW w:w="10064" w:type="dxa"/>
          </w:tcPr>
          <w:p w:rsidR="00CA5670" w:rsidRPr="00E66563" w:rsidRDefault="00326779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81-82</w:t>
            </w:r>
            <w:r w:rsidR="00CA5670" w:rsidRPr="00E66563">
              <w:rPr>
                <w:rFonts w:ascii="Times New Roman" w:hAnsi="Times New Roman"/>
                <w:sz w:val="28"/>
                <w:szCs w:val="28"/>
              </w:rPr>
              <w:t xml:space="preserve"> Усталостное разрушение, его причины и характер. Кривая усталости, пр</w:t>
            </w:r>
            <w:r w:rsidR="00CA5670" w:rsidRPr="00E66563">
              <w:rPr>
                <w:rFonts w:ascii="Times New Roman" w:hAnsi="Times New Roman"/>
                <w:sz w:val="28"/>
                <w:szCs w:val="28"/>
              </w:rPr>
              <w:t>е</w:t>
            </w:r>
            <w:r w:rsidR="00CA5670" w:rsidRPr="00E66563">
              <w:rPr>
                <w:rFonts w:ascii="Times New Roman" w:hAnsi="Times New Roman"/>
                <w:sz w:val="28"/>
                <w:szCs w:val="28"/>
              </w:rPr>
              <w:t>дел выносливости. Факторы, влияющие на величину предела выносливости. К</w:t>
            </w:r>
            <w:r w:rsidR="00CA5670" w:rsidRPr="00E66563">
              <w:rPr>
                <w:rFonts w:ascii="Times New Roman" w:hAnsi="Times New Roman"/>
                <w:sz w:val="28"/>
                <w:szCs w:val="28"/>
              </w:rPr>
              <w:t>о</w:t>
            </w:r>
            <w:r w:rsidR="00CA5670" w:rsidRPr="00E66563">
              <w:rPr>
                <w:rFonts w:ascii="Times New Roman" w:hAnsi="Times New Roman"/>
                <w:sz w:val="28"/>
                <w:szCs w:val="28"/>
              </w:rPr>
              <w:t>эффициент запаса.</w:t>
            </w:r>
          </w:p>
        </w:tc>
        <w:tc>
          <w:tcPr>
            <w:tcW w:w="992" w:type="dxa"/>
          </w:tcPr>
          <w:p w:rsidR="00CA5670" w:rsidRPr="00E66563" w:rsidRDefault="00CA5670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CA5670" w:rsidRPr="00E66563" w:rsidRDefault="00CA5670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E0518" w:rsidRPr="00E66563" w:rsidTr="00E44A23">
        <w:trPr>
          <w:trHeight w:val="360"/>
        </w:trPr>
        <w:tc>
          <w:tcPr>
            <w:tcW w:w="3119" w:type="dxa"/>
            <w:vMerge w:val="restart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Тема 4.10. Устойч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и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вость сжатых стержней</w:t>
            </w:r>
          </w:p>
        </w:tc>
        <w:tc>
          <w:tcPr>
            <w:tcW w:w="10064" w:type="dxa"/>
          </w:tcPr>
          <w:p w:rsidR="001E0518" w:rsidRPr="00E66563" w:rsidRDefault="00326779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83-84</w:t>
            </w:r>
            <w:r w:rsidR="0033037B" w:rsidRPr="00E6656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E0518" w:rsidRPr="00E66563">
              <w:rPr>
                <w:rFonts w:ascii="Times New Roman" w:hAnsi="Times New Roman"/>
                <w:sz w:val="28"/>
                <w:szCs w:val="28"/>
              </w:rPr>
              <w:t>Критическая сила, критическое напряжение, гибкость. Формула Эйлера Формула Ясинского. Категории стержней в зависимости от их гибкости.</w:t>
            </w:r>
          </w:p>
        </w:tc>
        <w:tc>
          <w:tcPr>
            <w:tcW w:w="992" w:type="dxa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E0518" w:rsidRPr="00E66563" w:rsidTr="00E44A23">
        <w:trPr>
          <w:trHeight w:val="360"/>
        </w:trPr>
        <w:tc>
          <w:tcPr>
            <w:tcW w:w="3119" w:type="dxa"/>
            <w:vMerge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1E0518" w:rsidRPr="00E66563" w:rsidRDefault="00326779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85-86</w:t>
            </w:r>
            <w:r w:rsidR="0033037B" w:rsidRPr="00E6656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E0518" w:rsidRPr="00E66563">
              <w:rPr>
                <w:rFonts w:ascii="Times New Roman" w:hAnsi="Times New Roman"/>
                <w:sz w:val="28"/>
                <w:szCs w:val="28"/>
              </w:rPr>
              <w:t>Лабораторное занятие №5</w:t>
            </w:r>
            <w:r w:rsidR="00A54012">
              <w:rPr>
                <w:rFonts w:ascii="Times New Roman" w:hAnsi="Times New Roman"/>
                <w:sz w:val="28"/>
                <w:szCs w:val="28"/>
              </w:rPr>
              <w:t>/</w:t>
            </w:r>
            <w:r w:rsidR="00A54012">
              <w:rPr>
                <w:rFonts w:ascii="Times New Roman" w:hAnsi="Times New Roman"/>
                <w:b/>
                <w:sz w:val="28"/>
                <w:szCs w:val="28"/>
              </w:rPr>
              <w:t>ПП</w:t>
            </w:r>
            <w:r w:rsidR="001E0518" w:rsidRPr="00E66563">
              <w:rPr>
                <w:rFonts w:ascii="Times New Roman" w:hAnsi="Times New Roman"/>
                <w:sz w:val="28"/>
                <w:szCs w:val="28"/>
              </w:rPr>
              <w:t xml:space="preserve"> Определение критической силы</w:t>
            </w:r>
          </w:p>
        </w:tc>
        <w:tc>
          <w:tcPr>
            <w:tcW w:w="992" w:type="dxa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26779" w:rsidRPr="00E66563" w:rsidTr="00326779">
        <w:trPr>
          <w:trHeight w:val="718"/>
        </w:trPr>
        <w:tc>
          <w:tcPr>
            <w:tcW w:w="3119" w:type="dxa"/>
            <w:vMerge w:val="restart"/>
          </w:tcPr>
          <w:p w:rsidR="00326779" w:rsidRPr="00E66563" w:rsidRDefault="00326779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Раздел 5. Детали машин</w:t>
            </w:r>
          </w:p>
        </w:tc>
        <w:tc>
          <w:tcPr>
            <w:tcW w:w="10064" w:type="dxa"/>
          </w:tcPr>
          <w:p w:rsidR="00326779" w:rsidRPr="00E66563" w:rsidRDefault="00326779" w:rsidP="0032677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87-88 Механизм, машина, деталь, сборочная единица. Требования, предъявля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е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мые к машинам, деталям и сборочным единицам. </w:t>
            </w:r>
          </w:p>
        </w:tc>
        <w:tc>
          <w:tcPr>
            <w:tcW w:w="992" w:type="dxa"/>
          </w:tcPr>
          <w:p w:rsidR="00326779" w:rsidRPr="00E66563" w:rsidRDefault="00326779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326779" w:rsidRPr="00E66563" w:rsidRDefault="00326779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26779" w:rsidRPr="00E66563" w:rsidTr="00326779">
        <w:trPr>
          <w:trHeight w:val="700"/>
        </w:trPr>
        <w:tc>
          <w:tcPr>
            <w:tcW w:w="3119" w:type="dxa"/>
            <w:vMerge/>
          </w:tcPr>
          <w:p w:rsidR="00326779" w:rsidRPr="00E66563" w:rsidRDefault="00326779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326779" w:rsidRPr="00E66563" w:rsidRDefault="00326779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89-90 Критерии работоспособности и расчета деталей машин. Понятие о системе автоматического проектирования</w:t>
            </w:r>
          </w:p>
        </w:tc>
        <w:tc>
          <w:tcPr>
            <w:tcW w:w="992" w:type="dxa"/>
          </w:tcPr>
          <w:p w:rsidR="00326779" w:rsidRPr="00E66563" w:rsidRDefault="00326779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326779" w:rsidRPr="00E66563" w:rsidRDefault="00326779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B679F" w:rsidRPr="00E66563" w:rsidTr="00E44A23">
        <w:trPr>
          <w:trHeight w:val="360"/>
        </w:trPr>
        <w:tc>
          <w:tcPr>
            <w:tcW w:w="3119" w:type="dxa"/>
            <w:vMerge w:val="restart"/>
          </w:tcPr>
          <w:p w:rsidR="002B679F" w:rsidRPr="00E66563" w:rsidRDefault="002B679F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Тема 5.2. Соединения деталей. Разъемные и неразъемные соедин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е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ния</w:t>
            </w:r>
          </w:p>
        </w:tc>
        <w:tc>
          <w:tcPr>
            <w:tcW w:w="10064" w:type="dxa"/>
          </w:tcPr>
          <w:p w:rsidR="002B679F" w:rsidRPr="00E66563" w:rsidRDefault="00326779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91-92</w:t>
            </w:r>
            <w:r w:rsidR="002B679F" w:rsidRPr="00E66563">
              <w:rPr>
                <w:rFonts w:ascii="Times New Roman" w:hAnsi="Times New Roman"/>
                <w:sz w:val="28"/>
                <w:szCs w:val="28"/>
              </w:rPr>
              <w:t xml:space="preserve"> Общие сведения о соединениях, достоинства, недостатки, область прим</w:t>
            </w:r>
            <w:r w:rsidR="002B679F" w:rsidRPr="00E66563">
              <w:rPr>
                <w:rFonts w:ascii="Times New Roman" w:hAnsi="Times New Roman"/>
                <w:sz w:val="28"/>
                <w:szCs w:val="28"/>
              </w:rPr>
              <w:t>е</w:t>
            </w:r>
            <w:r w:rsidR="002B679F" w:rsidRPr="00E66563">
              <w:rPr>
                <w:rFonts w:ascii="Times New Roman" w:hAnsi="Times New Roman"/>
                <w:sz w:val="28"/>
                <w:szCs w:val="28"/>
              </w:rPr>
              <w:t>нения. Разъемные и неразъемные соединения</w:t>
            </w:r>
          </w:p>
        </w:tc>
        <w:tc>
          <w:tcPr>
            <w:tcW w:w="992" w:type="dxa"/>
          </w:tcPr>
          <w:p w:rsidR="002B679F" w:rsidRPr="00E66563" w:rsidRDefault="002B679F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2B679F" w:rsidRPr="00E66563" w:rsidRDefault="002B679F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B679F" w:rsidRPr="00E66563" w:rsidTr="00E44A23">
        <w:trPr>
          <w:trHeight w:val="360"/>
        </w:trPr>
        <w:tc>
          <w:tcPr>
            <w:tcW w:w="3119" w:type="dxa"/>
            <w:vMerge/>
          </w:tcPr>
          <w:p w:rsidR="002B679F" w:rsidRPr="00E66563" w:rsidRDefault="002B679F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2B679F" w:rsidRPr="00E66563" w:rsidRDefault="00326779" w:rsidP="002B679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93-94</w:t>
            </w:r>
            <w:r w:rsidR="002B679F" w:rsidRPr="00E66563">
              <w:rPr>
                <w:rFonts w:ascii="Times New Roman" w:hAnsi="Times New Roman"/>
                <w:sz w:val="28"/>
                <w:szCs w:val="28"/>
              </w:rPr>
              <w:t xml:space="preserve"> Сварные соединения, клеевые соединения. </w:t>
            </w:r>
          </w:p>
        </w:tc>
        <w:tc>
          <w:tcPr>
            <w:tcW w:w="992" w:type="dxa"/>
          </w:tcPr>
          <w:p w:rsidR="002B679F" w:rsidRPr="00E66563" w:rsidRDefault="00505382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2B679F" w:rsidRPr="00E66563" w:rsidRDefault="00505382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B679F" w:rsidRPr="00E66563" w:rsidTr="00E44A23">
        <w:trPr>
          <w:trHeight w:val="360"/>
        </w:trPr>
        <w:tc>
          <w:tcPr>
            <w:tcW w:w="3119" w:type="dxa"/>
            <w:vMerge/>
          </w:tcPr>
          <w:p w:rsidR="002B679F" w:rsidRPr="00E66563" w:rsidRDefault="002B679F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2B679F" w:rsidRPr="00E66563" w:rsidRDefault="00326779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 xml:space="preserve">95-96 </w:t>
            </w:r>
            <w:r w:rsidR="002B679F" w:rsidRPr="00E66563">
              <w:rPr>
                <w:rFonts w:ascii="Times New Roman" w:hAnsi="Times New Roman"/>
                <w:sz w:val="28"/>
                <w:szCs w:val="28"/>
              </w:rPr>
              <w:t>Резьбовые соединения. Классификация резьбы. Основные типы резьбы, сравнительная характеристика. Шпоночные и шлицевые соединения</w:t>
            </w:r>
          </w:p>
        </w:tc>
        <w:tc>
          <w:tcPr>
            <w:tcW w:w="992" w:type="dxa"/>
          </w:tcPr>
          <w:p w:rsidR="002B679F" w:rsidRPr="00E66563" w:rsidRDefault="00505382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2B679F" w:rsidRPr="00E66563" w:rsidRDefault="00505382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A5670" w:rsidRPr="00E66563" w:rsidTr="008A5F8C">
        <w:trPr>
          <w:trHeight w:val="360"/>
        </w:trPr>
        <w:tc>
          <w:tcPr>
            <w:tcW w:w="3119" w:type="dxa"/>
            <w:vMerge w:val="restart"/>
          </w:tcPr>
          <w:p w:rsidR="00CA5670" w:rsidRPr="00E66563" w:rsidRDefault="00CA5670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Тема 5.3. Передачи вращательного движ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е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ния</w:t>
            </w:r>
          </w:p>
        </w:tc>
        <w:tc>
          <w:tcPr>
            <w:tcW w:w="10064" w:type="dxa"/>
          </w:tcPr>
          <w:p w:rsidR="00CA5670" w:rsidRPr="00E66563" w:rsidRDefault="00326779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97-98</w:t>
            </w:r>
            <w:r w:rsidR="00CA5670" w:rsidRPr="00E66563">
              <w:rPr>
                <w:rFonts w:ascii="Times New Roman" w:hAnsi="Times New Roman"/>
                <w:sz w:val="28"/>
                <w:szCs w:val="28"/>
              </w:rPr>
              <w:t xml:space="preserve"> Назначение механических передач и их классификация по принципу де</w:t>
            </w:r>
            <w:r w:rsidR="00CA5670" w:rsidRPr="00E66563">
              <w:rPr>
                <w:rFonts w:ascii="Times New Roman" w:hAnsi="Times New Roman"/>
                <w:sz w:val="28"/>
                <w:szCs w:val="28"/>
              </w:rPr>
              <w:t>й</w:t>
            </w:r>
            <w:r w:rsidR="00CA5670" w:rsidRPr="00E66563">
              <w:rPr>
                <w:rFonts w:ascii="Times New Roman" w:hAnsi="Times New Roman"/>
                <w:sz w:val="28"/>
                <w:szCs w:val="28"/>
              </w:rPr>
              <w:t>ствия. Передаточное отношение и передаточное число.</w:t>
            </w:r>
          </w:p>
        </w:tc>
        <w:tc>
          <w:tcPr>
            <w:tcW w:w="992" w:type="dxa"/>
          </w:tcPr>
          <w:p w:rsidR="00CA5670" w:rsidRPr="00E66563" w:rsidRDefault="00CA5670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CA5670" w:rsidRPr="00E66563" w:rsidRDefault="00CA5670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A5670" w:rsidRPr="00E66563" w:rsidTr="008A5F8C">
        <w:trPr>
          <w:trHeight w:val="360"/>
        </w:trPr>
        <w:tc>
          <w:tcPr>
            <w:tcW w:w="3119" w:type="dxa"/>
            <w:vMerge/>
          </w:tcPr>
          <w:p w:rsidR="00CA5670" w:rsidRPr="00E66563" w:rsidRDefault="00CA5670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A5670" w:rsidRPr="00E66563" w:rsidRDefault="00326779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99-100</w:t>
            </w:r>
            <w:r w:rsidR="00CA5670" w:rsidRPr="00E66563">
              <w:rPr>
                <w:rFonts w:ascii="Times New Roman" w:hAnsi="Times New Roman"/>
                <w:sz w:val="28"/>
                <w:szCs w:val="28"/>
              </w:rPr>
              <w:t xml:space="preserve"> Фрикционные передачи. Ременные и цепные передачи. Достоинства и н</w:t>
            </w:r>
            <w:r w:rsidR="00CA5670" w:rsidRPr="00E66563">
              <w:rPr>
                <w:rFonts w:ascii="Times New Roman" w:hAnsi="Times New Roman"/>
                <w:sz w:val="28"/>
                <w:szCs w:val="28"/>
              </w:rPr>
              <w:t>е</w:t>
            </w:r>
            <w:r w:rsidR="00CA5670" w:rsidRPr="00E66563">
              <w:rPr>
                <w:rFonts w:ascii="Times New Roman" w:hAnsi="Times New Roman"/>
                <w:sz w:val="28"/>
                <w:szCs w:val="28"/>
              </w:rPr>
              <w:t>достатки, область применения. Расчет передач</w:t>
            </w:r>
          </w:p>
        </w:tc>
        <w:tc>
          <w:tcPr>
            <w:tcW w:w="992" w:type="dxa"/>
          </w:tcPr>
          <w:p w:rsidR="00CA5670" w:rsidRPr="00E66563" w:rsidRDefault="00CA5670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CA5670" w:rsidRPr="00E66563" w:rsidRDefault="00CA5670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A5670" w:rsidRPr="00E66563" w:rsidTr="008A5F8C">
        <w:trPr>
          <w:trHeight w:val="360"/>
        </w:trPr>
        <w:tc>
          <w:tcPr>
            <w:tcW w:w="3119" w:type="dxa"/>
            <w:vMerge/>
          </w:tcPr>
          <w:p w:rsidR="00CA5670" w:rsidRPr="00E66563" w:rsidRDefault="00CA5670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A5670" w:rsidRPr="00E66563" w:rsidRDefault="00326779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101-102</w:t>
            </w:r>
            <w:r w:rsidR="00CA5670" w:rsidRPr="00E66563">
              <w:rPr>
                <w:rFonts w:ascii="Times New Roman" w:hAnsi="Times New Roman"/>
                <w:sz w:val="28"/>
                <w:szCs w:val="28"/>
              </w:rPr>
              <w:t xml:space="preserve"> Зубчатые передачи. Шевронные зубчатые колеса. Прямозубые и косоз</w:t>
            </w:r>
            <w:r w:rsidR="00CA5670" w:rsidRPr="00E66563">
              <w:rPr>
                <w:rFonts w:ascii="Times New Roman" w:hAnsi="Times New Roman"/>
                <w:sz w:val="28"/>
                <w:szCs w:val="28"/>
              </w:rPr>
              <w:t>у</w:t>
            </w:r>
            <w:r w:rsidR="00CA5670" w:rsidRPr="00E66563">
              <w:rPr>
                <w:rFonts w:ascii="Times New Roman" w:hAnsi="Times New Roman"/>
                <w:sz w:val="28"/>
                <w:szCs w:val="28"/>
              </w:rPr>
              <w:t>бые цилиндрические передачи</w:t>
            </w:r>
          </w:p>
        </w:tc>
        <w:tc>
          <w:tcPr>
            <w:tcW w:w="992" w:type="dxa"/>
          </w:tcPr>
          <w:p w:rsidR="00CA5670" w:rsidRPr="00E66563" w:rsidRDefault="00CA5670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CA5670" w:rsidRPr="00E66563" w:rsidRDefault="00CA5670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A5670" w:rsidRPr="00E66563" w:rsidTr="008A5F8C">
        <w:trPr>
          <w:trHeight w:val="360"/>
        </w:trPr>
        <w:tc>
          <w:tcPr>
            <w:tcW w:w="3119" w:type="dxa"/>
            <w:vMerge/>
          </w:tcPr>
          <w:p w:rsidR="00CA5670" w:rsidRPr="00E66563" w:rsidRDefault="00CA5670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A5670" w:rsidRPr="00E66563" w:rsidRDefault="00326779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103-104</w:t>
            </w:r>
            <w:r w:rsidR="00CA5670" w:rsidRPr="00E66563">
              <w:rPr>
                <w:rFonts w:ascii="Times New Roman" w:hAnsi="Times New Roman"/>
                <w:sz w:val="28"/>
                <w:szCs w:val="28"/>
              </w:rPr>
              <w:t xml:space="preserve"> Конические прямозубые передачи. Общие сведения о червячных перед</w:t>
            </w:r>
            <w:r w:rsidR="00CA5670" w:rsidRPr="00E66563">
              <w:rPr>
                <w:rFonts w:ascii="Times New Roman" w:hAnsi="Times New Roman"/>
                <w:sz w:val="28"/>
                <w:szCs w:val="28"/>
              </w:rPr>
              <w:t>а</w:t>
            </w:r>
            <w:r w:rsidR="00CA5670" w:rsidRPr="00E66563">
              <w:rPr>
                <w:rFonts w:ascii="Times New Roman" w:hAnsi="Times New Roman"/>
                <w:sz w:val="28"/>
                <w:szCs w:val="28"/>
              </w:rPr>
              <w:t>чах. Червячная передача с Архимедовым червяком</w:t>
            </w:r>
          </w:p>
        </w:tc>
        <w:tc>
          <w:tcPr>
            <w:tcW w:w="992" w:type="dxa"/>
          </w:tcPr>
          <w:p w:rsidR="00CA5670" w:rsidRPr="00E66563" w:rsidRDefault="00505382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CA5670" w:rsidRPr="00E66563" w:rsidRDefault="00505382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A5670" w:rsidRPr="00E66563" w:rsidTr="008A5F8C">
        <w:trPr>
          <w:trHeight w:val="360"/>
        </w:trPr>
        <w:tc>
          <w:tcPr>
            <w:tcW w:w="3119" w:type="dxa"/>
            <w:vMerge/>
          </w:tcPr>
          <w:p w:rsidR="00CA5670" w:rsidRPr="00E66563" w:rsidRDefault="00CA5670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A5670" w:rsidRPr="00E66563" w:rsidRDefault="00326779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105-106</w:t>
            </w:r>
            <w:r w:rsidR="00CA5670" w:rsidRPr="00E66563">
              <w:rPr>
                <w:rFonts w:ascii="Times New Roman" w:hAnsi="Times New Roman"/>
                <w:sz w:val="28"/>
                <w:szCs w:val="28"/>
              </w:rPr>
              <w:t xml:space="preserve"> Редукторы </w:t>
            </w:r>
          </w:p>
        </w:tc>
        <w:tc>
          <w:tcPr>
            <w:tcW w:w="992" w:type="dxa"/>
          </w:tcPr>
          <w:p w:rsidR="00CA5670" w:rsidRPr="00E66563" w:rsidRDefault="00505382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CA5670" w:rsidRPr="00E66563" w:rsidRDefault="00505382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A5670" w:rsidRPr="00E66563" w:rsidTr="008A5F8C">
        <w:trPr>
          <w:trHeight w:val="360"/>
        </w:trPr>
        <w:tc>
          <w:tcPr>
            <w:tcW w:w="3119" w:type="dxa"/>
            <w:vMerge/>
          </w:tcPr>
          <w:p w:rsidR="00CA5670" w:rsidRPr="00E66563" w:rsidRDefault="00CA5670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A5670" w:rsidRPr="00E66563" w:rsidRDefault="00326779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107-108</w:t>
            </w:r>
            <w:r w:rsidR="00CA5670" w:rsidRPr="00E66563">
              <w:rPr>
                <w:rFonts w:ascii="Times New Roman" w:hAnsi="Times New Roman"/>
                <w:sz w:val="28"/>
                <w:szCs w:val="28"/>
              </w:rPr>
              <w:t xml:space="preserve"> Вращающие моменты и мощности на валах</w:t>
            </w:r>
          </w:p>
        </w:tc>
        <w:tc>
          <w:tcPr>
            <w:tcW w:w="992" w:type="dxa"/>
          </w:tcPr>
          <w:p w:rsidR="00CA5670" w:rsidRPr="00E66563" w:rsidRDefault="00505382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CA5670" w:rsidRPr="00E66563" w:rsidRDefault="00505382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A5670" w:rsidRPr="00E66563" w:rsidTr="008A5F8C">
        <w:trPr>
          <w:trHeight w:val="360"/>
        </w:trPr>
        <w:tc>
          <w:tcPr>
            <w:tcW w:w="3119" w:type="dxa"/>
            <w:vMerge/>
          </w:tcPr>
          <w:p w:rsidR="00CA5670" w:rsidRPr="00E66563" w:rsidRDefault="00CA5670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A5670" w:rsidRPr="00E66563" w:rsidRDefault="00326779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109-110</w:t>
            </w:r>
            <w:r w:rsidR="00CA5670" w:rsidRPr="00E66563">
              <w:rPr>
                <w:rFonts w:ascii="Times New Roman" w:hAnsi="Times New Roman"/>
                <w:sz w:val="28"/>
                <w:szCs w:val="28"/>
              </w:rPr>
              <w:t xml:space="preserve"> Передача винт-гайка</w:t>
            </w:r>
          </w:p>
        </w:tc>
        <w:tc>
          <w:tcPr>
            <w:tcW w:w="992" w:type="dxa"/>
          </w:tcPr>
          <w:p w:rsidR="00CA5670" w:rsidRPr="00E66563" w:rsidRDefault="00505382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CA5670" w:rsidRPr="00E66563" w:rsidRDefault="00505382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A5670" w:rsidRPr="00E66563" w:rsidTr="008A5F8C">
        <w:trPr>
          <w:trHeight w:val="360"/>
        </w:trPr>
        <w:tc>
          <w:tcPr>
            <w:tcW w:w="3119" w:type="dxa"/>
            <w:vMerge/>
          </w:tcPr>
          <w:p w:rsidR="00CA5670" w:rsidRPr="00E66563" w:rsidRDefault="00CA5670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A5670" w:rsidRPr="00E66563" w:rsidRDefault="00326779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111-112</w:t>
            </w:r>
            <w:r w:rsidR="00CA5670" w:rsidRPr="00E66563">
              <w:rPr>
                <w:rFonts w:ascii="Times New Roman" w:hAnsi="Times New Roman"/>
                <w:sz w:val="28"/>
                <w:szCs w:val="28"/>
              </w:rPr>
              <w:t xml:space="preserve"> Лабораторные занятие №5 Определение параметров зубчатых колес</w:t>
            </w:r>
          </w:p>
        </w:tc>
        <w:tc>
          <w:tcPr>
            <w:tcW w:w="992" w:type="dxa"/>
          </w:tcPr>
          <w:p w:rsidR="00CA5670" w:rsidRPr="00E66563" w:rsidRDefault="00CA5670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CA5670" w:rsidRPr="00E66563" w:rsidRDefault="00CA5670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A5670" w:rsidRPr="00E66563" w:rsidTr="008A5F8C">
        <w:trPr>
          <w:trHeight w:val="360"/>
        </w:trPr>
        <w:tc>
          <w:tcPr>
            <w:tcW w:w="3119" w:type="dxa"/>
            <w:vMerge/>
          </w:tcPr>
          <w:p w:rsidR="00CA5670" w:rsidRPr="00E66563" w:rsidRDefault="00CA5670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A5670" w:rsidRPr="00E66563" w:rsidRDefault="00326779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113-114</w:t>
            </w:r>
            <w:r w:rsidR="00CA5670" w:rsidRPr="00E66563">
              <w:rPr>
                <w:rFonts w:ascii="Times New Roman" w:hAnsi="Times New Roman"/>
                <w:sz w:val="28"/>
                <w:szCs w:val="28"/>
              </w:rPr>
              <w:t xml:space="preserve"> Практическое занятие№10</w:t>
            </w:r>
            <w:r w:rsidR="00121D5B">
              <w:rPr>
                <w:rFonts w:ascii="Times New Roman" w:hAnsi="Times New Roman"/>
                <w:sz w:val="28"/>
                <w:szCs w:val="28"/>
              </w:rPr>
              <w:t>/</w:t>
            </w:r>
            <w:r w:rsidR="00121D5B">
              <w:rPr>
                <w:rFonts w:ascii="Times New Roman" w:hAnsi="Times New Roman"/>
                <w:b/>
                <w:sz w:val="28"/>
                <w:szCs w:val="28"/>
              </w:rPr>
              <w:t>ПП</w:t>
            </w:r>
            <w:r w:rsidR="00CA5670" w:rsidRPr="00E66563">
              <w:rPr>
                <w:rFonts w:ascii="Times New Roman" w:hAnsi="Times New Roman"/>
                <w:sz w:val="28"/>
                <w:szCs w:val="28"/>
              </w:rPr>
              <w:t xml:space="preserve"> Расчет одноступенчатого цилиндрическ</w:t>
            </w:r>
            <w:r w:rsidR="00CA5670" w:rsidRPr="00E66563">
              <w:rPr>
                <w:rFonts w:ascii="Times New Roman" w:hAnsi="Times New Roman"/>
                <w:sz w:val="28"/>
                <w:szCs w:val="28"/>
              </w:rPr>
              <w:t>о</w:t>
            </w:r>
            <w:r w:rsidR="00CA5670" w:rsidRPr="00E66563">
              <w:rPr>
                <w:rFonts w:ascii="Times New Roman" w:hAnsi="Times New Roman"/>
                <w:sz w:val="28"/>
                <w:szCs w:val="28"/>
              </w:rPr>
              <w:t>го редуктора</w:t>
            </w:r>
          </w:p>
        </w:tc>
        <w:tc>
          <w:tcPr>
            <w:tcW w:w="992" w:type="dxa"/>
          </w:tcPr>
          <w:p w:rsidR="00CA5670" w:rsidRPr="00E66563" w:rsidRDefault="00A54012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CA5670" w:rsidRPr="00E66563" w:rsidRDefault="00CA5670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E0518" w:rsidRPr="00E66563" w:rsidTr="00E44A23">
        <w:trPr>
          <w:trHeight w:val="360"/>
        </w:trPr>
        <w:tc>
          <w:tcPr>
            <w:tcW w:w="3119" w:type="dxa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Тема 5.4. Валы и оси</w:t>
            </w:r>
          </w:p>
        </w:tc>
        <w:tc>
          <w:tcPr>
            <w:tcW w:w="10064" w:type="dxa"/>
          </w:tcPr>
          <w:p w:rsidR="001E0518" w:rsidRPr="00E66563" w:rsidRDefault="00326779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115-116</w:t>
            </w:r>
            <w:r w:rsidR="00565416" w:rsidRPr="00E6656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E0518" w:rsidRPr="00E66563">
              <w:rPr>
                <w:rFonts w:ascii="Times New Roman" w:hAnsi="Times New Roman"/>
                <w:sz w:val="28"/>
                <w:szCs w:val="28"/>
              </w:rPr>
              <w:t>Валы и оси, их назначение и классификация. Элементы конструкций, м</w:t>
            </w:r>
            <w:r w:rsidR="001E0518" w:rsidRPr="00E66563">
              <w:rPr>
                <w:rFonts w:ascii="Times New Roman" w:hAnsi="Times New Roman"/>
                <w:sz w:val="28"/>
                <w:szCs w:val="28"/>
              </w:rPr>
              <w:t>а</w:t>
            </w:r>
            <w:r w:rsidR="001E0518" w:rsidRPr="00E66563">
              <w:rPr>
                <w:rFonts w:ascii="Times New Roman" w:hAnsi="Times New Roman"/>
                <w:sz w:val="28"/>
                <w:szCs w:val="28"/>
              </w:rPr>
              <w:t>териалы валов и осей</w:t>
            </w:r>
            <w:r w:rsidR="003A5B98" w:rsidRPr="00E66563">
              <w:rPr>
                <w:rFonts w:ascii="Times New Roman" w:hAnsi="Times New Roman"/>
                <w:sz w:val="28"/>
                <w:szCs w:val="28"/>
              </w:rPr>
              <w:t>. Методика расчета. Примеры расчета</w:t>
            </w:r>
          </w:p>
        </w:tc>
        <w:tc>
          <w:tcPr>
            <w:tcW w:w="992" w:type="dxa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E0518" w:rsidRPr="00E66563" w:rsidTr="00E44A23">
        <w:trPr>
          <w:trHeight w:val="360"/>
        </w:trPr>
        <w:tc>
          <w:tcPr>
            <w:tcW w:w="3119" w:type="dxa"/>
            <w:vMerge w:val="restart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Тема 5.5. Опоры валов и осей</w:t>
            </w:r>
          </w:p>
        </w:tc>
        <w:tc>
          <w:tcPr>
            <w:tcW w:w="10064" w:type="dxa"/>
          </w:tcPr>
          <w:p w:rsidR="001E0518" w:rsidRPr="00E66563" w:rsidRDefault="00326779" w:rsidP="003A5B9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117-118</w:t>
            </w:r>
            <w:r w:rsidR="00565416" w:rsidRPr="00E6656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E0518" w:rsidRPr="00E66563">
              <w:rPr>
                <w:rFonts w:ascii="Times New Roman" w:hAnsi="Times New Roman"/>
                <w:sz w:val="28"/>
                <w:szCs w:val="28"/>
              </w:rPr>
              <w:t>Подшипники скольжения. Классификация, обозначение.</w:t>
            </w:r>
          </w:p>
        </w:tc>
        <w:tc>
          <w:tcPr>
            <w:tcW w:w="992" w:type="dxa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E0518" w:rsidRPr="00E66563" w:rsidTr="00E44A23">
        <w:trPr>
          <w:trHeight w:val="360"/>
        </w:trPr>
        <w:tc>
          <w:tcPr>
            <w:tcW w:w="3119" w:type="dxa"/>
            <w:vMerge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1E0518" w:rsidRPr="00E66563" w:rsidRDefault="00326779" w:rsidP="003A5B9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119-120</w:t>
            </w:r>
            <w:r w:rsidR="00565416" w:rsidRPr="00E6656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E0518" w:rsidRPr="00E66563">
              <w:rPr>
                <w:rFonts w:ascii="Times New Roman" w:hAnsi="Times New Roman"/>
                <w:sz w:val="28"/>
                <w:szCs w:val="28"/>
              </w:rPr>
              <w:t>Подшипники качения.  Классификация, обозначение.</w:t>
            </w:r>
          </w:p>
        </w:tc>
        <w:tc>
          <w:tcPr>
            <w:tcW w:w="992" w:type="dxa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E0518" w:rsidRPr="00E66563" w:rsidTr="00E44A23">
        <w:trPr>
          <w:trHeight w:val="360"/>
        </w:trPr>
        <w:tc>
          <w:tcPr>
            <w:tcW w:w="3119" w:type="dxa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Тема 5.6. Муфты</w:t>
            </w:r>
          </w:p>
        </w:tc>
        <w:tc>
          <w:tcPr>
            <w:tcW w:w="10064" w:type="dxa"/>
          </w:tcPr>
          <w:p w:rsidR="001E0518" w:rsidRPr="00E66563" w:rsidRDefault="007F023D" w:rsidP="003A5B9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121-122</w:t>
            </w:r>
            <w:r w:rsidR="00565416" w:rsidRPr="00E6656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E0518" w:rsidRPr="00E66563">
              <w:rPr>
                <w:rFonts w:ascii="Times New Roman" w:hAnsi="Times New Roman"/>
                <w:sz w:val="28"/>
                <w:szCs w:val="28"/>
              </w:rPr>
              <w:t>Назначение и классификация муфт. Устройство и принцип действия о</w:t>
            </w:r>
            <w:r w:rsidR="001E0518" w:rsidRPr="00E66563">
              <w:rPr>
                <w:rFonts w:ascii="Times New Roman" w:hAnsi="Times New Roman"/>
                <w:sz w:val="28"/>
                <w:szCs w:val="28"/>
              </w:rPr>
              <w:t>с</w:t>
            </w:r>
            <w:r w:rsidR="001E0518" w:rsidRPr="00E66563">
              <w:rPr>
                <w:rFonts w:ascii="Times New Roman" w:hAnsi="Times New Roman"/>
                <w:sz w:val="28"/>
                <w:szCs w:val="28"/>
              </w:rPr>
              <w:t>новных типов муфт. Подбор стандартных и нормализованных муфт.</w:t>
            </w:r>
          </w:p>
        </w:tc>
        <w:tc>
          <w:tcPr>
            <w:tcW w:w="992" w:type="dxa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A5B98" w:rsidRPr="00E66563" w:rsidTr="00E44A23">
        <w:trPr>
          <w:trHeight w:val="360"/>
        </w:trPr>
        <w:tc>
          <w:tcPr>
            <w:tcW w:w="3119" w:type="dxa"/>
            <w:vMerge w:val="restart"/>
          </w:tcPr>
          <w:p w:rsidR="003A5B98" w:rsidRPr="00E66563" w:rsidRDefault="003A5B9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3A5B98" w:rsidRPr="00E66563" w:rsidRDefault="007F023D" w:rsidP="007F02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123</w:t>
            </w:r>
            <w:r w:rsidR="00326779" w:rsidRPr="00E66563">
              <w:rPr>
                <w:rFonts w:ascii="Times New Roman" w:hAnsi="Times New Roman"/>
                <w:sz w:val="28"/>
                <w:szCs w:val="28"/>
              </w:rPr>
              <w:t>-12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3A5B98" w:rsidRPr="00E66563">
              <w:rPr>
                <w:rFonts w:ascii="Times New Roman" w:hAnsi="Times New Roman"/>
                <w:sz w:val="28"/>
                <w:szCs w:val="28"/>
              </w:rPr>
              <w:t xml:space="preserve"> Консультации тема «Определение центра тяжести плоских фигур»</w:t>
            </w:r>
          </w:p>
        </w:tc>
        <w:tc>
          <w:tcPr>
            <w:tcW w:w="992" w:type="dxa"/>
          </w:tcPr>
          <w:p w:rsidR="003A5B98" w:rsidRPr="00E66563" w:rsidRDefault="003A5B9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3A5B98" w:rsidRPr="00E66563" w:rsidRDefault="003A5B9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A5B98" w:rsidRPr="00E66563" w:rsidTr="00E44A23">
        <w:trPr>
          <w:trHeight w:val="360"/>
        </w:trPr>
        <w:tc>
          <w:tcPr>
            <w:tcW w:w="3119" w:type="dxa"/>
            <w:vMerge/>
          </w:tcPr>
          <w:p w:rsidR="003A5B98" w:rsidRPr="00E66563" w:rsidRDefault="003A5B9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3A5B98" w:rsidRPr="00E66563" w:rsidRDefault="007F023D" w:rsidP="003A5B9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125-126</w:t>
            </w:r>
            <w:r w:rsidR="003A5B98" w:rsidRPr="00E66563">
              <w:rPr>
                <w:rFonts w:ascii="Times New Roman" w:hAnsi="Times New Roman"/>
                <w:sz w:val="28"/>
                <w:szCs w:val="28"/>
              </w:rPr>
              <w:t xml:space="preserve"> Консультации тема «Определение момента инерции различных фигур при изгибе»</w:t>
            </w:r>
          </w:p>
        </w:tc>
        <w:tc>
          <w:tcPr>
            <w:tcW w:w="992" w:type="dxa"/>
          </w:tcPr>
          <w:p w:rsidR="003A5B98" w:rsidRPr="00E66563" w:rsidRDefault="003A5B9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3A5B98" w:rsidRPr="00E66563" w:rsidRDefault="003A5B9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A5B98" w:rsidRPr="00E66563" w:rsidTr="00E44A23">
        <w:trPr>
          <w:trHeight w:val="360"/>
        </w:trPr>
        <w:tc>
          <w:tcPr>
            <w:tcW w:w="3119" w:type="dxa"/>
            <w:vMerge/>
          </w:tcPr>
          <w:p w:rsidR="003A5B98" w:rsidRPr="00E66563" w:rsidRDefault="003A5B9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3A5B98" w:rsidRPr="00E66563" w:rsidRDefault="007F023D" w:rsidP="0032677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127-128</w:t>
            </w:r>
            <w:r w:rsidR="00326779" w:rsidRPr="00E6656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A5B98" w:rsidRPr="00E66563">
              <w:rPr>
                <w:rFonts w:ascii="Times New Roman" w:hAnsi="Times New Roman"/>
                <w:sz w:val="28"/>
                <w:szCs w:val="28"/>
              </w:rPr>
              <w:t>Консультации тема «Определение передаточных чисел зубчатых пер</w:t>
            </w:r>
            <w:r w:rsidR="003A5B98" w:rsidRPr="00E66563">
              <w:rPr>
                <w:rFonts w:ascii="Times New Roman" w:hAnsi="Times New Roman"/>
                <w:sz w:val="28"/>
                <w:szCs w:val="28"/>
              </w:rPr>
              <w:t>е</w:t>
            </w:r>
            <w:r w:rsidR="003A5B98" w:rsidRPr="00E66563">
              <w:rPr>
                <w:rFonts w:ascii="Times New Roman" w:hAnsi="Times New Roman"/>
                <w:sz w:val="28"/>
                <w:szCs w:val="28"/>
              </w:rPr>
              <w:t>дач»</w:t>
            </w:r>
          </w:p>
        </w:tc>
        <w:tc>
          <w:tcPr>
            <w:tcW w:w="992" w:type="dxa"/>
          </w:tcPr>
          <w:p w:rsidR="003A5B98" w:rsidRPr="00E66563" w:rsidRDefault="003A5B9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3A5B98" w:rsidRPr="00E66563" w:rsidRDefault="003A5B9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A5B98" w:rsidRPr="00E66563" w:rsidTr="00E44A23">
        <w:trPr>
          <w:trHeight w:val="360"/>
        </w:trPr>
        <w:tc>
          <w:tcPr>
            <w:tcW w:w="3119" w:type="dxa"/>
            <w:vMerge/>
          </w:tcPr>
          <w:p w:rsidR="003A5B98" w:rsidRPr="00E66563" w:rsidRDefault="003A5B9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3A5B98" w:rsidRPr="00E66563" w:rsidRDefault="007F023D" w:rsidP="003A5B9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129-134</w:t>
            </w:r>
            <w:r w:rsidR="003A5B98" w:rsidRPr="00E66563">
              <w:rPr>
                <w:rFonts w:ascii="Times New Roman" w:hAnsi="Times New Roman"/>
                <w:sz w:val="28"/>
                <w:szCs w:val="28"/>
              </w:rPr>
              <w:t xml:space="preserve"> Экзамен (экзаменационные билеты)</w:t>
            </w:r>
          </w:p>
        </w:tc>
        <w:tc>
          <w:tcPr>
            <w:tcW w:w="992" w:type="dxa"/>
          </w:tcPr>
          <w:p w:rsidR="003A5B98" w:rsidRPr="00E66563" w:rsidRDefault="003A5B9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3A5B98" w:rsidRPr="00E66563" w:rsidRDefault="003A5B9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65416" w:rsidRPr="00E66563" w:rsidTr="00E44A23">
        <w:trPr>
          <w:trHeight w:val="360"/>
        </w:trPr>
        <w:tc>
          <w:tcPr>
            <w:tcW w:w="3119" w:type="dxa"/>
          </w:tcPr>
          <w:p w:rsidR="00565416" w:rsidRPr="00E66563" w:rsidRDefault="00565416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565416" w:rsidRPr="00E66563" w:rsidRDefault="00565416" w:rsidP="00CA5670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66563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обучающегося №4</w:t>
            </w:r>
          </w:p>
          <w:p w:rsidR="00565416" w:rsidRPr="00E66563" w:rsidRDefault="00565416" w:rsidP="00CA5670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eastAsia="TimesNewRomanPSMT-Identity-H" w:hAnsi="Times New Roman"/>
                <w:sz w:val="28"/>
                <w:szCs w:val="28"/>
                <w:lang w:eastAsia="en-US"/>
              </w:rPr>
              <w:t>Задачи на определение перемещений в статически определимых системах.</w:t>
            </w:r>
          </w:p>
        </w:tc>
        <w:tc>
          <w:tcPr>
            <w:tcW w:w="992" w:type="dxa"/>
          </w:tcPr>
          <w:p w:rsidR="00565416" w:rsidRPr="00E66563" w:rsidRDefault="007F023D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565416" w:rsidRPr="00E66563" w:rsidRDefault="00565416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65416" w:rsidRPr="00E66563" w:rsidTr="00E44A23">
        <w:trPr>
          <w:trHeight w:val="360"/>
        </w:trPr>
        <w:tc>
          <w:tcPr>
            <w:tcW w:w="3119" w:type="dxa"/>
          </w:tcPr>
          <w:p w:rsidR="00565416" w:rsidRPr="00E66563" w:rsidRDefault="00565416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565416" w:rsidRPr="00E66563" w:rsidRDefault="00565416" w:rsidP="00CA5670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66563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обучающегося №5</w:t>
            </w:r>
          </w:p>
          <w:p w:rsidR="0068779A" w:rsidRPr="00E66563" w:rsidRDefault="0068779A" w:rsidP="00CA5670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66563">
              <w:rPr>
                <w:rFonts w:ascii="Times New Roman" w:eastAsia="TimesNewRomanPSMT-Identity-H" w:hAnsi="Times New Roman"/>
                <w:sz w:val="28"/>
                <w:szCs w:val="28"/>
                <w:lang w:eastAsia="en-US"/>
              </w:rPr>
              <w:t>Задачи на расчет статически неопределимых систем</w:t>
            </w:r>
          </w:p>
        </w:tc>
        <w:tc>
          <w:tcPr>
            <w:tcW w:w="992" w:type="dxa"/>
          </w:tcPr>
          <w:p w:rsidR="00565416" w:rsidRPr="00E66563" w:rsidRDefault="007F023D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565416" w:rsidRPr="00E66563" w:rsidRDefault="00565416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65416" w:rsidRPr="00E66563" w:rsidTr="00E44A23">
        <w:trPr>
          <w:trHeight w:val="360"/>
        </w:trPr>
        <w:tc>
          <w:tcPr>
            <w:tcW w:w="3119" w:type="dxa"/>
          </w:tcPr>
          <w:p w:rsidR="00565416" w:rsidRPr="00E66563" w:rsidRDefault="00565416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565416" w:rsidRPr="00E66563" w:rsidRDefault="00565416" w:rsidP="00CA5670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66563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обучающегося №6</w:t>
            </w:r>
          </w:p>
          <w:p w:rsidR="0068779A" w:rsidRPr="00E66563" w:rsidRDefault="0068779A" w:rsidP="00CA5670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66563">
              <w:rPr>
                <w:rFonts w:ascii="Times New Roman" w:eastAsia="TimesNewRomanPSMT-Identity-H" w:hAnsi="Times New Roman"/>
                <w:sz w:val="28"/>
                <w:szCs w:val="28"/>
                <w:lang w:eastAsia="en-US"/>
              </w:rPr>
              <w:t>Расчет троса при ускоренном подъеме груза</w:t>
            </w:r>
          </w:p>
        </w:tc>
        <w:tc>
          <w:tcPr>
            <w:tcW w:w="992" w:type="dxa"/>
          </w:tcPr>
          <w:p w:rsidR="00565416" w:rsidRPr="00E66563" w:rsidRDefault="007F023D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565416" w:rsidRPr="00E66563" w:rsidRDefault="00565416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65416" w:rsidRPr="00E66563" w:rsidTr="00E44A23">
        <w:trPr>
          <w:trHeight w:val="360"/>
        </w:trPr>
        <w:tc>
          <w:tcPr>
            <w:tcW w:w="3119" w:type="dxa"/>
          </w:tcPr>
          <w:p w:rsidR="00565416" w:rsidRPr="00E66563" w:rsidRDefault="00565416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565416" w:rsidRPr="00E66563" w:rsidRDefault="00565416" w:rsidP="00CA5670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66563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обучающегося №7</w:t>
            </w:r>
          </w:p>
          <w:p w:rsidR="0068779A" w:rsidRPr="00E66563" w:rsidRDefault="0068779A" w:rsidP="00CA5670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66563">
              <w:rPr>
                <w:rFonts w:ascii="Times New Roman" w:eastAsia="TimesNewRomanPSMT-Identity-H" w:hAnsi="Times New Roman"/>
                <w:sz w:val="28"/>
                <w:szCs w:val="28"/>
                <w:lang w:eastAsia="en-US"/>
              </w:rPr>
              <w:t>Задача о забивке сваи молотом копра</w:t>
            </w:r>
          </w:p>
        </w:tc>
        <w:tc>
          <w:tcPr>
            <w:tcW w:w="992" w:type="dxa"/>
          </w:tcPr>
          <w:p w:rsidR="00565416" w:rsidRPr="00E66563" w:rsidRDefault="007F023D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565416" w:rsidRPr="00E66563" w:rsidRDefault="00565416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65416" w:rsidRPr="00E66563" w:rsidTr="00E44A23">
        <w:trPr>
          <w:trHeight w:val="360"/>
        </w:trPr>
        <w:tc>
          <w:tcPr>
            <w:tcW w:w="3119" w:type="dxa"/>
          </w:tcPr>
          <w:p w:rsidR="00565416" w:rsidRPr="00E66563" w:rsidRDefault="00565416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565416" w:rsidRPr="00E66563" w:rsidRDefault="00565416" w:rsidP="00CA5670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66563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обучающегося №8</w:t>
            </w:r>
          </w:p>
          <w:p w:rsidR="0068779A" w:rsidRPr="00E66563" w:rsidRDefault="0068779A" w:rsidP="00CA5670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Тема «Изменение механических свойств материалов» (подготовить конспект)</w:t>
            </w:r>
          </w:p>
        </w:tc>
        <w:tc>
          <w:tcPr>
            <w:tcW w:w="992" w:type="dxa"/>
          </w:tcPr>
          <w:p w:rsidR="00565416" w:rsidRPr="00E66563" w:rsidRDefault="007F023D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565416" w:rsidRPr="00E66563" w:rsidRDefault="00565416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65416" w:rsidRPr="00E66563" w:rsidTr="00E44A23">
        <w:trPr>
          <w:trHeight w:val="360"/>
        </w:trPr>
        <w:tc>
          <w:tcPr>
            <w:tcW w:w="3119" w:type="dxa"/>
          </w:tcPr>
          <w:p w:rsidR="00565416" w:rsidRPr="00E66563" w:rsidRDefault="00565416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565416" w:rsidRPr="00E66563" w:rsidRDefault="00565416" w:rsidP="00CA5670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66563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обучающегося №9</w:t>
            </w:r>
          </w:p>
          <w:p w:rsidR="0068779A" w:rsidRPr="00E66563" w:rsidRDefault="0068779A" w:rsidP="00CA5670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Тема «Хромирование» подготовить конспект</w:t>
            </w:r>
          </w:p>
        </w:tc>
        <w:tc>
          <w:tcPr>
            <w:tcW w:w="992" w:type="dxa"/>
          </w:tcPr>
          <w:p w:rsidR="00565416" w:rsidRPr="00E66563" w:rsidRDefault="00565416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565416" w:rsidRPr="00E66563" w:rsidRDefault="00565416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7F023D" w:rsidRPr="00E66563" w:rsidTr="00E44A23">
        <w:trPr>
          <w:trHeight w:val="360"/>
        </w:trPr>
        <w:tc>
          <w:tcPr>
            <w:tcW w:w="3119" w:type="dxa"/>
          </w:tcPr>
          <w:p w:rsidR="007F023D" w:rsidRPr="00E66563" w:rsidRDefault="007F023D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7F023D" w:rsidRPr="00E66563" w:rsidRDefault="007F023D" w:rsidP="007F023D">
            <w:pPr>
              <w:tabs>
                <w:tab w:val="left" w:pos="7155"/>
              </w:tabs>
              <w:spacing w:after="0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ab/>
              <w:t>Итого</w:t>
            </w:r>
          </w:p>
        </w:tc>
        <w:tc>
          <w:tcPr>
            <w:tcW w:w="992" w:type="dxa"/>
          </w:tcPr>
          <w:p w:rsidR="007F023D" w:rsidRPr="007F023D" w:rsidRDefault="007F023D" w:rsidP="00CA5670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F023D">
              <w:rPr>
                <w:rFonts w:ascii="Times New Roman" w:hAnsi="Times New Roman"/>
                <w:b/>
                <w:sz w:val="28"/>
                <w:szCs w:val="28"/>
              </w:rPr>
              <w:t>144 ч.</w:t>
            </w:r>
          </w:p>
        </w:tc>
        <w:tc>
          <w:tcPr>
            <w:tcW w:w="851" w:type="dxa"/>
          </w:tcPr>
          <w:p w:rsidR="007F023D" w:rsidRPr="00E66563" w:rsidRDefault="007F023D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E0518" w:rsidRPr="00E66563" w:rsidRDefault="001E0518" w:rsidP="001E0518">
      <w:pPr>
        <w:rPr>
          <w:rFonts w:ascii="Times New Roman" w:hAnsi="Times New Roman"/>
          <w:sz w:val="28"/>
          <w:szCs w:val="28"/>
        </w:rPr>
      </w:pPr>
    </w:p>
    <w:p w:rsidR="00904574" w:rsidRPr="00E66563" w:rsidRDefault="00904574" w:rsidP="00904574">
      <w:pPr>
        <w:ind w:left="-5"/>
        <w:rPr>
          <w:rFonts w:ascii="Times New Roman" w:hAnsi="Times New Roman"/>
          <w:sz w:val="28"/>
          <w:szCs w:val="28"/>
        </w:rPr>
      </w:pPr>
      <w:r w:rsidRPr="00E66563">
        <w:rPr>
          <w:rFonts w:ascii="Times New Roman" w:hAnsi="Times New Roman"/>
          <w:sz w:val="28"/>
          <w:szCs w:val="28"/>
        </w:rPr>
        <w:t xml:space="preserve">Для характеристики уровня освоения учебного материала используются следующие обозначения: </w:t>
      </w:r>
    </w:p>
    <w:p w:rsidR="00904574" w:rsidRPr="00E66563" w:rsidRDefault="00904574" w:rsidP="00904574">
      <w:pPr>
        <w:numPr>
          <w:ilvl w:val="0"/>
          <w:numId w:val="2"/>
        </w:numPr>
        <w:spacing w:after="49" w:line="271" w:lineRule="auto"/>
        <w:ind w:hanging="360"/>
        <w:jc w:val="both"/>
        <w:rPr>
          <w:rFonts w:ascii="Times New Roman" w:hAnsi="Times New Roman"/>
          <w:sz w:val="28"/>
          <w:szCs w:val="28"/>
        </w:rPr>
      </w:pPr>
      <w:r w:rsidRPr="00E66563">
        <w:rPr>
          <w:rFonts w:ascii="Times New Roman" w:hAnsi="Times New Roman"/>
          <w:sz w:val="28"/>
          <w:szCs w:val="28"/>
        </w:rPr>
        <w:t xml:space="preserve">– ознакомительный (узнавание ранее изученных объектов, свойств);  </w:t>
      </w:r>
    </w:p>
    <w:p w:rsidR="00904574" w:rsidRPr="00E66563" w:rsidRDefault="00904574" w:rsidP="00904574">
      <w:pPr>
        <w:numPr>
          <w:ilvl w:val="0"/>
          <w:numId w:val="2"/>
        </w:numPr>
        <w:spacing w:after="49" w:line="271" w:lineRule="auto"/>
        <w:ind w:hanging="360"/>
        <w:jc w:val="both"/>
        <w:rPr>
          <w:rFonts w:ascii="Times New Roman" w:hAnsi="Times New Roman"/>
          <w:sz w:val="28"/>
          <w:szCs w:val="28"/>
        </w:rPr>
      </w:pPr>
      <w:r w:rsidRPr="00E66563">
        <w:rPr>
          <w:rFonts w:ascii="Times New Roman" w:hAnsi="Times New Roman"/>
          <w:sz w:val="28"/>
          <w:szCs w:val="28"/>
        </w:rPr>
        <w:t xml:space="preserve">– репродуктивный (выполнение деятельности по образцу, инструкции или под руководством) </w:t>
      </w:r>
    </w:p>
    <w:p w:rsidR="00904574" w:rsidRPr="00E66563" w:rsidRDefault="00904574" w:rsidP="00904574">
      <w:pPr>
        <w:rPr>
          <w:rFonts w:ascii="Times New Roman" w:hAnsi="Times New Roman"/>
          <w:sz w:val="28"/>
          <w:szCs w:val="28"/>
        </w:rPr>
      </w:pPr>
      <w:r w:rsidRPr="00E66563">
        <w:rPr>
          <w:rFonts w:ascii="Times New Roman" w:hAnsi="Times New Roman"/>
          <w:sz w:val="28"/>
          <w:szCs w:val="28"/>
        </w:rPr>
        <w:t>3– продуктивный (планирование и самостоятельное выполнение деятельности, решение проблемных задач</w:t>
      </w:r>
    </w:p>
    <w:p w:rsidR="00904574" w:rsidRPr="00E66563" w:rsidRDefault="00904574" w:rsidP="00904574">
      <w:pPr>
        <w:rPr>
          <w:rFonts w:ascii="Times New Roman" w:hAnsi="Times New Roman"/>
          <w:sz w:val="28"/>
          <w:szCs w:val="28"/>
        </w:rPr>
      </w:pPr>
    </w:p>
    <w:p w:rsidR="00904574" w:rsidRPr="00E66563" w:rsidRDefault="00904574" w:rsidP="001E0518">
      <w:pPr>
        <w:rPr>
          <w:rFonts w:ascii="Times New Roman" w:hAnsi="Times New Roman"/>
          <w:sz w:val="28"/>
          <w:szCs w:val="28"/>
        </w:rPr>
        <w:sectPr w:rsidR="00904574" w:rsidRPr="00E66563" w:rsidSect="00326779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</w:p>
    <w:p w:rsidR="00904574" w:rsidRPr="00E66563" w:rsidRDefault="00904574" w:rsidP="0090457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caps/>
          <w:sz w:val="28"/>
          <w:szCs w:val="28"/>
          <w:lang w:val="ru-RU"/>
        </w:rPr>
      </w:pPr>
      <w:r w:rsidRPr="00E66563">
        <w:rPr>
          <w:rFonts w:ascii="Times New Roman" w:hAnsi="Times New Roman"/>
          <w:caps/>
          <w:sz w:val="28"/>
          <w:szCs w:val="28"/>
        </w:rPr>
        <w:lastRenderedPageBreak/>
        <w:t>3.условия реализации дисциплины</w:t>
      </w:r>
    </w:p>
    <w:p w:rsidR="00904574" w:rsidRPr="00E66563" w:rsidRDefault="00904574" w:rsidP="009045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  <w:lang w:eastAsia="x-none"/>
        </w:rPr>
      </w:pPr>
    </w:p>
    <w:p w:rsidR="00904574" w:rsidRPr="00E66563" w:rsidRDefault="00904574" w:rsidP="009045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E66563">
        <w:rPr>
          <w:rFonts w:ascii="Times New Roman" w:hAnsi="Times New Roman"/>
          <w:b/>
          <w:bCs/>
          <w:sz w:val="28"/>
          <w:szCs w:val="28"/>
        </w:rPr>
        <w:t>3.1. Требования к минимальному материально-техническому обеспеч</w:t>
      </w:r>
      <w:r w:rsidRPr="00E66563">
        <w:rPr>
          <w:rFonts w:ascii="Times New Roman" w:hAnsi="Times New Roman"/>
          <w:b/>
          <w:bCs/>
          <w:sz w:val="28"/>
          <w:szCs w:val="28"/>
        </w:rPr>
        <w:t>е</w:t>
      </w:r>
      <w:r w:rsidRPr="00E66563">
        <w:rPr>
          <w:rFonts w:ascii="Times New Roman" w:hAnsi="Times New Roman"/>
          <w:b/>
          <w:bCs/>
          <w:sz w:val="28"/>
          <w:szCs w:val="28"/>
        </w:rPr>
        <w:t>нию</w:t>
      </w:r>
    </w:p>
    <w:p w:rsidR="00721A2A" w:rsidRDefault="00721A2A" w:rsidP="00904574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r w:rsidRPr="00721A2A">
        <w:rPr>
          <w:rStyle w:val="c0"/>
          <w:color w:val="000000"/>
          <w:sz w:val="28"/>
          <w:szCs w:val="28"/>
        </w:rPr>
        <w:t>Для реализации учебной дисциплины имеется в наличии учебный к</w:t>
      </w:r>
      <w:r w:rsidRPr="00721A2A">
        <w:rPr>
          <w:rStyle w:val="c0"/>
          <w:color w:val="000000"/>
          <w:sz w:val="28"/>
          <w:szCs w:val="28"/>
        </w:rPr>
        <w:t>а</w:t>
      </w:r>
      <w:r w:rsidRPr="00721A2A">
        <w:rPr>
          <w:rStyle w:val="c0"/>
          <w:color w:val="000000"/>
          <w:sz w:val="28"/>
          <w:szCs w:val="28"/>
        </w:rPr>
        <w:t>бинет  «</w:t>
      </w:r>
      <w:r>
        <w:rPr>
          <w:rStyle w:val="c0"/>
          <w:color w:val="000000"/>
          <w:sz w:val="28"/>
          <w:szCs w:val="28"/>
        </w:rPr>
        <w:t>Технической механики</w:t>
      </w:r>
      <w:r w:rsidRPr="00721A2A">
        <w:rPr>
          <w:rStyle w:val="c0"/>
          <w:color w:val="000000"/>
          <w:sz w:val="28"/>
          <w:szCs w:val="28"/>
        </w:rPr>
        <w:t>».</w:t>
      </w:r>
    </w:p>
    <w:p w:rsidR="00721A2A" w:rsidRPr="00E66563" w:rsidRDefault="00721A2A" w:rsidP="00904574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Оснащение</w:t>
      </w:r>
      <w:r w:rsidRPr="00721A2A">
        <w:rPr>
          <w:rStyle w:val="c0"/>
          <w:color w:val="000000"/>
          <w:sz w:val="28"/>
          <w:szCs w:val="28"/>
        </w:rPr>
        <w:t xml:space="preserve"> учебного кабинета</w:t>
      </w:r>
      <w:r>
        <w:rPr>
          <w:rStyle w:val="c0"/>
          <w:color w:val="000000"/>
          <w:sz w:val="28"/>
          <w:szCs w:val="28"/>
        </w:rPr>
        <w:t>:</w:t>
      </w:r>
    </w:p>
    <w:p w:rsidR="00904574" w:rsidRPr="00E66563" w:rsidRDefault="00904574" w:rsidP="00326779">
      <w:pPr>
        <w:pStyle w:val="c7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E66563">
        <w:rPr>
          <w:rStyle w:val="c0"/>
          <w:color w:val="000000"/>
          <w:sz w:val="28"/>
          <w:szCs w:val="28"/>
        </w:rPr>
        <w:t>оборудованием: посадочные места по количеству обучающихся; рабочее место преподавателя; комплект учебно-наглядных пособий; модели редукторов; модели цепной передачи и ременной передачи; модели цили</w:t>
      </w:r>
      <w:r w:rsidRPr="00E66563">
        <w:rPr>
          <w:rStyle w:val="c0"/>
          <w:color w:val="000000"/>
          <w:sz w:val="28"/>
          <w:szCs w:val="28"/>
        </w:rPr>
        <w:t>н</w:t>
      </w:r>
      <w:r w:rsidRPr="00E66563">
        <w:rPr>
          <w:rStyle w:val="c0"/>
          <w:color w:val="000000"/>
          <w:sz w:val="28"/>
          <w:szCs w:val="28"/>
        </w:rPr>
        <w:t>дрических передач; разрезы действующих редукторов; электрифицирова</w:t>
      </w:r>
      <w:r w:rsidRPr="00E66563">
        <w:rPr>
          <w:rStyle w:val="c0"/>
          <w:color w:val="000000"/>
          <w:sz w:val="28"/>
          <w:szCs w:val="28"/>
        </w:rPr>
        <w:t>н</w:t>
      </w:r>
      <w:r w:rsidRPr="00E66563">
        <w:rPr>
          <w:rStyle w:val="c0"/>
          <w:color w:val="000000"/>
          <w:sz w:val="28"/>
          <w:szCs w:val="28"/>
        </w:rPr>
        <w:t>ные стенды; планшеты.</w:t>
      </w:r>
    </w:p>
    <w:p w:rsidR="00746EEE" w:rsidRPr="00E66563" w:rsidRDefault="00904574" w:rsidP="00326779">
      <w:pPr>
        <w:pStyle w:val="c7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rStyle w:val="apple-converted-space"/>
          <w:color w:val="000000"/>
          <w:sz w:val="28"/>
          <w:szCs w:val="28"/>
        </w:rPr>
      </w:pPr>
      <w:r w:rsidRPr="00E66563">
        <w:rPr>
          <w:rStyle w:val="c0"/>
          <w:color w:val="000000"/>
          <w:sz w:val="28"/>
          <w:szCs w:val="28"/>
        </w:rPr>
        <w:t>техническими средствами обучения: компьютер с лицензионным программным обеспечением, включающим систему расчета и проектиров</w:t>
      </w:r>
      <w:r w:rsidRPr="00E66563">
        <w:rPr>
          <w:rStyle w:val="c0"/>
          <w:color w:val="000000"/>
          <w:sz w:val="28"/>
          <w:szCs w:val="28"/>
        </w:rPr>
        <w:t>а</w:t>
      </w:r>
      <w:r w:rsidRPr="00E66563">
        <w:rPr>
          <w:rStyle w:val="c0"/>
          <w:color w:val="000000"/>
          <w:sz w:val="28"/>
          <w:szCs w:val="28"/>
        </w:rPr>
        <w:t>ния механических конструкций</w:t>
      </w:r>
      <w:r w:rsidRPr="00E66563">
        <w:rPr>
          <w:rStyle w:val="apple-converted-space"/>
          <w:color w:val="000000"/>
          <w:sz w:val="28"/>
          <w:szCs w:val="28"/>
        </w:rPr>
        <w:t> </w:t>
      </w:r>
    </w:p>
    <w:p w:rsidR="00904574" w:rsidRPr="00E66563" w:rsidRDefault="00904574" w:rsidP="00326779">
      <w:pPr>
        <w:pStyle w:val="c7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rStyle w:val="c0"/>
          <w:color w:val="000000"/>
          <w:sz w:val="28"/>
          <w:szCs w:val="28"/>
        </w:rPr>
      </w:pPr>
      <w:r w:rsidRPr="00E66563">
        <w:rPr>
          <w:rStyle w:val="c0"/>
          <w:color w:val="000000"/>
          <w:sz w:val="28"/>
          <w:szCs w:val="28"/>
        </w:rPr>
        <w:t>оборудования в области машиностроения и строительства</w:t>
      </w:r>
      <w:r w:rsidRPr="00E66563">
        <w:rPr>
          <w:rStyle w:val="c0"/>
          <w:i/>
          <w:iCs/>
          <w:color w:val="000000"/>
          <w:sz w:val="28"/>
          <w:szCs w:val="28"/>
        </w:rPr>
        <w:t> </w:t>
      </w:r>
      <w:r w:rsidRPr="00E66563">
        <w:rPr>
          <w:rStyle w:val="c0"/>
          <w:color w:val="000000"/>
          <w:sz w:val="28"/>
          <w:szCs w:val="28"/>
        </w:rPr>
        <w:t xml:space="preserve">APM </w:t>
      </w:r>
      <w:proofErr w:type="spellStart"/>
      <w:r w:rsidRPr="00E66563">
        <w:rPr>
          <w:rStyle w:val="c0"/>
          <w:color w:val="000000"/>
          <w:sz w:val="28"/>
          <w:szCs w:val="28"/>
        </w:rPr>
        <w:t>WinMachine</w:t>
      </w:r>
      <w:proofErr w:type="spellEnd"/>
      <w:r w:rsidRPr="00E66563">
        <w:rPr>
          <w:rStyle w:val="c0"/>
          <w:color w:val="000000"/>
          <w:sz w:val="28"/>
          <w:szCs w:val="28"/>
        </w:rPr>
        <w:t>; плоттер; сканер; принтер; интерактивная доска.</w:t>
      </w:r>
    </w:p>
    <w:p w:rsidR="00904574" w:rsidRPr="00E66563" w:rsidRDefault="00904574" w:rsidP="00904574">
      <w:pPr>
        <w:shd w:val="clear" w:color="auto" w:fill="FFFFFF"/>
        <w:spacing w:after="0" w:line="240" w:lineRule="auto"/>
        <w:jc w:val="both"/>
        <w:rPr>
          <w:rStyle w:val="c0"/>
          <w:rFonts w:ascii="Times New Roman" w:hAnsi="Times New Roman"/>
          <w:color w:val="000000"/>
          <w:sz w:val="28"/>
          <w:szCs w:val="28"/>
        </w:rPr>
      </w:pPr>
    </w:p>
    <w:p w:rsidR="00904574" w:rsidRPr="00E66563" w:rsidRDefault="00904574" w:rsidP="00904574">
      <w:pPr>
        <w:suppressAutoHyphens/>
        <w:spacing w:after="0" w:line="240" w:lineRule="auto"/>
        <w:jc w:val="both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E66563">
        <w:rPr>
          <w:rFonts w:ascii="Times New Roman" w:hAnsi="Times New Roman"/>
          <w:b/>
          <w:bCs/>
          <w:sz w:val="28"/>
          <w:szCs w:val="28"/>
        </w:rPr>
        <w:t>3.2. Информационное обеспечение реализации программы</w:t>
      </w:r>
    </w:p>
    <w:p w:rsidR="00904574" w:rsidRPr="00E66563" w:rsidRDefault="00904574" w:rsidP="0090457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6563">
        <w:rPr>
          <w:rFonts w:ascii="Times New Roman" w:hAnsi="Times New Roman"/>
          <w:bCs/>
          <w:sz w:val="28"/>
          <w:szCs w:val="28"/>
        </w:rPr>
        <w:t>Для реализации программы библиотечный фонд образовательной организации должен иметь п</w:t>
      </w:r>
      <w:r w:rsidRPr="00E66563">
        <w:rPr>
          <w:rFonts w:ascii="Times New Roman" w:hAnsi="Times New Roman"/>
          <w:sz w:val="28"/>
          <w:szCs w:val="28"/>
        </w:rPr>
        <w:t xml:space="preserve">ечатные и/или электронные образовательные и информационные ресурсы, рекомендуемых для использования в образовательном процессе </w:t>
      </w:r>
    </w:p>
    <w:p w:rsidR="00904574" w:rsidRPr="00E66563" w:rsidRDefault="00904574" w:rsidP="00904574">
      <w:pPr>
        <w:spacing w:after="0" w:line="240" w:lineRule="auto"/>
        <w:ind w:left="360"/>
        <w:contextualSpacing/>
        <w:rPr>
          <w:rFonts w:ascii="Times New Roman" w:hAnsi="Times New Roman"/>
          <w:sz w:val="28"/>
          <w:szCs w:val="28"/>
        </w:rPr>
      </w:pPr>
    </w:p>
    <w:p w:rsidR="00904574" w:rsidRPr="00E66563" w:rsidRDefault="00904574" w:rsidP="00904574">
      <w:pPr>
        <w:spacing w:after="0" w:line="240" w:lineRule="auto"/>
        <w:contextualSpacing/>
        <w:outlineLvl w:val="0"/>
        <w:rPr>
          <w:rFonts w:ascii="Times New Roman" w:hAnsi="Times New Roman"/>
          <w:b/>
          <w:sz w:val="28"/>
          <w:szCs w:val="28"/>
        </w:rPr>
      </w:pPr>
      <w:r w:rsidRPr="00E66563">
        <w:rPr>
          <w:rFonts w:ascii="Times New Roman" w:hAnsi="Times New Roman"/>
          <w:b/>
          <w:sz w:val="28"/>
          <w:szCs w:val="28"/>
        </w:rPr>
        <w:t>Основные источники</w:t>
      </w:r>
      <w:r w:rsidR="00721A2A">
        <w:rPr>
          <w:rFonts w:ascii="Times New Roman" w:hAnsi="Times New Roman"/>
          <w:b/>
          <w:sz w:val="28"/>
          <w:szCs w:val="28"/>
        </w:rPr>
        <w:t>:</w:t>
      </w:r>
    </w:p>
    <w:p w:rsidR="00C30223" w:rsidRDefault="00C30223" w:rsidP="00C30223">
      <w:pPr>
        <w:spacing w:after="0" w:line="240" w:lineRule="auto"/>
        <w:ind w:firstLine="709"/>
        <w:contextualSpacing/>
        <w:outlineLvl w:val="0"/>
        <w:rPr>
          <w:rFonts w:ascii="Times New Roman" w:hAnsi="Times New Roman"/>
          <w:color w:val="000000"/>
          <w:sz w:val="28"/>
          <w:szCs w:val="28"/>
        </w:rPr>
      </w:pPr>
      <w:r w:rsidRPr="00C30223">
        <w:rPr>
          <w:rFonts w:ascii="Times New Roman" w:hAnsi="Times New Roman"/>
          <w:color w:val="000000"/>
          <w:sz w:val="28"/>
          <w:szCs w:val="28"/>
        </w:rPr>
        <w:t>1.Сафонова, Г. Г. Техническая механика</w:t>
      </w:r>
      <w:proofErr w:type="gramStart"/>
      <w:r w:rsidRPr="00C30223">
        <w:rPr>
          <w:rFonts w:ascii="Times New Roman" w:hAnsi="Times New Roman"/>
          <w:color w:val="000000"/>
          <w:sz w:val="28"/>
          <w:szCs w:val="28"/>
        </w:rPr>
        <w:t xml:space="preserve"> :</w:t>
      </w:r>
      <w:proofErr w:type="gramEnd"/>
      <w:r w:rsidRPr="00C30223">
        <w:rPr>
          <w:rFonts w:ascii="Times New Roman" w:hAnsi="Times New Roman"/>
          <w:color w:val="000000"/>
          <w:sz w:val="28"/>
          <w:szCs w:val="28"/>
        </w:rPr>
        <w:t xml:space="preserve"> учебник / Г.Г. Сафонова, Т.Ю. </w:t>
      </w:r>
      <w:proofErr w:type="spellStart"/>
      <w:r w:rsidRPr="00C30223">
        <w:rPr>
          <w:rFonts w:ascii="Times New Roman" w:hAnsi="Times New Roman"/>
          <w:color w:val="000000"/>
          <w:sz w:val="28"/>
          <w:szCs w:val="28"/>
        </w:rPr>
        <w:t>Артюховская</w:t>
      </w:r>
      <w:proofErr w:type="spellEnd"/>
      <w:r w:rsidRPr="00C30223">
        <w:rPr>
          <w:rFonts w:ascii="Times New Roman" w:hAnsi="Times New Roman"/>
          <w:color w:val="000000"/>
          <w:sz w:val="28"/>
          <w:szCs w:val="28"/>
        </w:rPr>
        <w:t>, Д.А. Ермаков. - Москва</w:t>
      </w:r>
      <w:proofErr w:type="gramStart"/>
      <w:r w:rsidRPr="00C30223">
        <w:rPr>
          <w:rFonts w:ascii="Times New Roman" w:hAnsi="Times New Roman"/>
          <w:color w:val="000000"/>
          <w:sz w:val="28"/>
          <w:szCs w:val="28"/>
        </w:rPr>
        <w:t xml:space="preserve"> :</w:t>
      </w:r>
      <w:proofErr w:type="gramEnd"/>
      <w:r w:rsidRPr="00C30223">
        <w:rPr>
          <w:rFonts w:ascii="Times New Roman" w:hAnsi="Times New Roman"/>
          <w:color w:val="000000"/>
          <w:sz w:val="28"/>
          <w:szCs w:val="28"/>
        </w:rPr>
        <w:t xml:space="preserve"> ИНФРА-М, 2020. — 320 </w:t>
      </w:r>
      <w:proofErr w:type="gramStart"/>
      <w:r w:rsidRPr="00C30223">
        <w:rPr>
          <w:rFonts w:ascii="Times New Roman" w:hAnsi="Times New Roman"/>
          <w:color w:val="000000"/>
          <w:sz w:val="28"/>
          <w:szCs w:val="28"/>
        </w:rPr>
        <w:t>с</w:t>
      </w:r>
      <w:proofErr w:type="gramEnd"/>
      <w:r w:rsidRPr="00C30223">
        <w:rPr>
          <w:rFonts w:ascii="Times New Roman" w:hAnsi="Times New Roman"/>
          <w:color w:val="000000"/>
          <w:sz w:val="28"/>
          <w:szCs w:val="28"/>
        </w:rPr>
        <w:t>. — (Среднее профессиональное образование). - ISBN 978-5-16-012916-7. - Текст</w:t>
      </w:r>
      <w:proofErr w:type="gramStart"/>
      <w:r w:rsidRPr="00C30223">
        <w:rPr>
          <w:rFonts w:ascii="Times New Roman" w:hAnsi="Times New Roman"/>
          <w:color w:val="000000"/>
          <w:sz w:val="28"/>
          <w:szCs w:val="28"/>
        </w:rPr>
        <w:t xml:space="preserve"> :</w:t>
      </w:r>
      <w:proofErr w:type="gramEnd"/>
      <w:r w:rsidRPr="00C30223">
        <w:rPr>
          <w:rFonts w:ascii="Times New Roman" w:hAnsi="Times New Roman"/>
          <w:color w:val="000000"/>
          <w:sz w:val="28"/>
          <w:szCs w:val="28"/>
        </w:rPr>
        <w:t xml:space="preserve"> электронный. - URL: </w:t>
      </w:r>
      <w:hyperlink r:id="rId7" w:history="1">
        <w:r w:rsidRPr="0035506D">
          <w:rPr>
            <w:rStyle w:val="a4"/>
            <w:rFonts w:ascii="Times New Roman" w:hAnsi="Times New Roman"/>
            <w:sz w:val="28"/>
            <w:szCs w:val="28"/>
          </w:rPr>
          <w:t>https://znanium.com/catalog/product/1074607</w:t>
        </w:r>
      </w:hyperlink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30223">
        <w:rPr>
          <w:rFonts w:ascii="Times New Roman" w:hAnsi="Times New Roman"/>
          <w:color w:val="000000"/>
          <w:sz w:val="28"/>
          <w:szCs w:val="28"/>
        </w:rPr>
        <w:t xml:space="preserve"> (дата о</w:t>
      </w:r>
      <w:r w:rsidRPr="00C30223">
        <w:rPr>
          <w:rFonts w:ascii="Times New Roman" w:hAnsi="Times New Roman"/>
          <w:color w:val="000000"/>
          <w:sz w:val="28"/>
          <w:szCs w:val="28"/>
        </w:rPr>
        <w:t>б</w:t>
      </w:r>
      <w:r w:rsidRPr="00C30223">
        <w:rPr>
          <w:rFonts w:ascii="Times New Roman" w:hAnsi="Times New Roman"/>
          <w:color w:val="000000"/>
          <w:sz w:val="28"/>
          <w:szCs w:val="28"/>
        </w:rPr>
        <w:t xml:space="preserve">ращения: 24.01.2022). – Режим доступа: по подписке. </w:t>
      </w:r>
    </w:p>
    <w:p w:rsidR="00C30223" w:rsidRDefault="00C30223" w:rsidP="00C30223">
      <w:pPr>
        <w:spacing w:after="0" w:line="240" w:lineRule="auto"/>
        <w:ind w:firstLine="709"/>
        <w:contextualSpacing/>
        <w:outlineLvl w:val="0"/>
        <w:rPr>
          <w:rFonts w:ascii="Times New Roman" w:hAnsi="Times New Roman"/>
          <w:color w:val="000000"/>
          <w:sz w:val="28"/>
          <w:szCs w:val="28"/>
        </w:rPr>
      </w:pPr>
      <w:r w:rsidRPr="00C30223">
        <w:rPr>
          <w:rFonts w:ascii="Times New Roman" w:hAnsi="Times New Roman"/>
          <w:color w:val="000000"/>
          <w:sz w:val="28"/>
          <w:szCs w:val="28"/>
        </w:rPr>
        <w:t xml:space="preserve">2. </w:t>
      </w:r>
      <w:proofErr w:type="spellStart"/>
      <w:r w:rsidRPr="00C30223">
        <w:rPr>
          <w:rFonts w:ascii="Times New Roman" w:hAnsi="Times New Roman"/>
          <w:color w:val="000000"/>
          <w:sz w:val="28"/>
          <w:szCs w:val="28"/>
        </w:rPr>
        <w:t>Завистовский</w:t>
      </w:r>
      <w:proofErr w:type="spellEnd"/>
      <w:r w:rsidRPr="00C30223">
        <w:rPr>
          <w:rFonts w:ascii="Times New Roman" w:hAnsi="Times New Roman"/>
          <w:color w:val="000000"/>
          <w:sz w:val="28"/>
          <w:szCs w:val="28"/>
        </w:rPr>
        <w:t>, В. Э. Техническая механика</w:t>
      </w:r>
      <w:proofErr w:type="gramStart"/>
      <w:r w:rsidRPr="00C30223">
        <w:rPr>
          <w:rFonts w:ascii="Times New Roman" w:hAnsi="Times New Roman"/>
          <w:color w:val="000000"/>
          <w:sz w:val="28"/>
          <w:szCs w:val="28"/>
        </w:rPr>
        <w:t xml:space="preserve"> :</w:t>
      </w:r>
      <w:proofErr w:type="gramEnd"/>
      <w:r w:rsidRPr="00C30223">
        <w:rPr>
          <w:rFonts w:ascii="Times New Roman" w:hAnsi="Times New Roman"/>
          <w:color w:val="000000"/>
          <w:sz w:val="28"/>
          <w:szCs w:val="28"/>
        </w:rPr>
        <w:t xml:space="preserve"> учебное пособие / В.Э. </w:t>
      </w:r>
      <w:proofErr w:type="spellStart"/>
      <w:r w:rsidRPr="00C30223">
        <w:rPr>
          <w:rFonts w:ascii="Times New Roman" w:hAnsi="Times New Roman"/>
          <w:color w:val="000000"/>
          <w:sz w:val="28"/>
          <w:szCs w:val="28"/>
        </w:rPr>
        <w:t>Завистовский</w:t>
      </w:r>
      <w:proofErr w:type="spellEnd"/>
      <w:r w:rsidRPr="00C30223">
        <w:rPr>
          <w:rFonts w:ascii="Times New Roman" w:hAnsi="Times New Roman"/>
          <w:color w:val="000000"/>
          <w:sz w:val="28"/>
          <w:szCs w:val="28"/>
        </w:rPr>
        <w:t>. — Москва</w:t>
      </w:r>
      <w:proofErr w:type="gramStart"/>
      <w:r w:rsidRPr="00C30223">
        <w:rPr>
          <w:rFonts w:ascii="Times New Roman" w:hAnsi="Times New Roman"/>
          <w:color w:val="000000"/>
          <w:sz w:val="28"/>
          <w:szCs w:val="28"/>
        </w:rPr>
        <w:t xml:space="preserve"> :</w:t>
      </w:r>
      <w:proofErr w:type="gramEnd"/>
      <w:r w:rsidRPr="00C30223">
        <w:rPr>
          <w:rFonts w:ascii="Times New Roman" w:hAnsi="Times New Roman"/>
          <w:color w:val="000000"/>
          <w:sz w:val="28"/>
          <w:szCs w:val="28"/>
        </w:rPr>
        <w:t xml:space="preserve"> ИНФРА-М, 2021. — 376 </w:t>
      </w:r>
      <w:proofErr w:type="gramStart"/>
      <w:r w:rsidRPr="00C30223">
        <w:rPr>
          <w:rFonts w:ascii="Times New Roman" w:hAnsi="Times New Roman"/>
          <w:color w:val="000000"/>
          <w:sz w:val="28"/>
          <w:szCs w:val="28"/>
        </w:rPr>
        <w:t>с</w:t>
      </w:r>
      <w:proofErr w:type="gramEnd"/>
      <w:r w:rsidRPr="00C30223">
        <w:rPr>
          <w:rFonts w:ascii="Times New Roman" w:hAnsi="Times New Roman"/>
          <w:color w:val="000000"/>
          <w:sz w:val="28"/>
          <w:szCs w:val="28"/>
        </w:rPr>
        <w:t>. — (Среднее професс</w:t>
      </w:r>
      <w:r w:rsidRPr="00C30223">
        <w:rPr>
          <w:rFonts w:ascii="Times New Roman" w:hAnsi="Times New Roman"/>
          <w:color w:val="000000"/>
          <w:sz w:val="28"/>
          <w:szCs w:val="28"/>
        </w:rPr>
        <w:t>и</w:t>
      </w:r>
      <w:r w:rsidRPr="00C30223">
        <w:rPr>
          <w:rFonts w:ascii="Times New Roman" w:hAnsi="Times New Roman"/>
          <w:color w:val="000000"/>
          <w:sz w:val="28"/>
          <w:szCs w:val="28"/>
        </w:rPr>
        <w:t>ональное образование). - ISBN 978-5-16-015256-1. - Текст</w:t>
      </w:r>
      <w:proofErr w:type="gramStart"/>
      <w:r w:rsidRPr="00C30223">
        <w:rPr>
          <w:rFonts w:ascii="Times New Roman" w:hAnsi="Times New Roman"/>
          <w:color w:val="000000"/>
          <w:sz w:val="28"/>
          <w:szCs w:val="28"/>
        </w:rPr>
        <w:t xml:space="preserve"> :</w:t>
      </w:r>
      <w:proofErr w:type="gramEnd"/>
      <w:r w:rsidRPr="00C30223">
        <w:rPr>
          <w:rFonts w:ascii="Times New Roman" w:hAnsi="Times New Roman"/>
          <w:color w:val="000000"/>
          <w:sz w:val="28"/>
          <w:szCs w:val="28"/>
        </w:rPr>
        <w:t xml:space="preserve"> электронный. - URL: </w:t>
      </w:r>
      <w:hyperlink r:id="rId8" w:history="1">
        <w:r w:rsidRPr="0035506D">
          <w:rPr>
            <w:rStyle w:val="a4"/>
            <w:rFonts w:ascii="Times New Roman" w:hAnsi="Times New Roman"/>
            <w:sz w:val="28"/>
            <w:szCs w:val="28"/>
          </w:rPr>
          <w:t>https://znanium.com/catalog/product/1190673</w:t>
        </w:r>
      </w:hyperlink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3022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30223">
        <w:rPr>
          <w:rFonts w:ascii="Times New Roman" w:hAnsi="Times New Roman"/>
          <w:color w:val="000000"/>
          <w:sz w:val="28"/>
          <w:szCs w:val="28"/>
        </w:rPr>
        <w:t xml:space="preserve">(дата обращения: 24.01.2022). – Режим доступа: по подписке. </w:t>
      </w:r>
    </w:p>
    <w:p w:rsidR="00C30223" w:rsidRDefault="00C30223" w:rsidP="00C30223">
      <w:pPr>
        <w:spacing w:after="0" w:line="240" w:lineRule="auto"/>
        <w:ind w:firstLine="709"/>
        <w:contextualSpacing/>
        <w:outlineLvl w:val="0"/>
        <w:rPr>
          <w:rFonts w:ascii="Times New Roman" w:hAnsi="Times New Roman"/>
          <w:color w:val="000000"/>
          <w:sz w:val="28"/>
          <w:szCs w:val="28"/>
        </w:rPr>
      </w:pPr>
      <w:r w:rsidRPr="00C30223">
        <w:rPr>
          <w:rFonts w:ascii="Times New Roman" w:hAnsi="Times New Roman"/>
          <w:color w:val="000000"/>
          <w:sz w:val="28"/>
          <w:szCs w:val="28"/>
        </w:rPr>
        <w:t xml:space="preserve">3. </w:t>
      </w:r>
      <w:proofErr w:type="spellStart"/>
      <w:r w:rsidRPr="00C30223">
        <w:rPr>
          <w:rFonts w:ascii="Times New Roman" w:hAnsi="Times New Roman"/>
          <w:color w:val="000000"/>
          <w:sz w:val="28"/>
          <w:szCs w:val="28"/>
        </w:rPr>
        <w:t>Олофинская</w:t>
      </w:r>
      <w:proofErr w:type="spellEnd"/>
      <w:r w:rsidRPr="00C30223">
        <w:rPr>
          <w:rFonts w:ascii="Times New Roman" w:hAnsi="Times New Roman"/>
          <w:color w:val="000000"/>
          <w:sz w:val="28"/>
          <w:szCs w:val="28"/>
        </w:rPr>
        <w:t>, В. П. Техническая механика. Сборник тестовых заданий</w:t>
      </w:r>
      <w:proofErr w:type="gramStart"/>
      <w:r w:rsidRPr="00C30223">
        <w:rPr>
          <w:rFonts w:ascii="Times New Roman" w:hAnsi="Times New Roman"/>
          <w:color w:val="000000"/>
          <w:sz w:val="28"/>
          <w:szCs w:val="28"/>
        </w:rPr>
        <w:t xml:space="preserve"> :</w:t>
      </w:r>
      <w:proofErr w:type="gramEnd"/>
      <w:r w:rsidRPr="00C30223">
        <w:rPr>
          <w:rFonts w:ascii="Times New Roman" w:hAnsi="Times New Roman"/>
          <w:color w:val="000000"/>
          <w:sz w:val="28"/>
          <w:szCs w:val="28"/>
        </w:rPr>
        <w:t xml:space="preserve"> учебное пособие / В.П. </w:t>
      </w:r>
      <w:proofErr w:type="spellStart"/>
      <w:r w:rsidRPr="00C30223">
        <w:rPr>
          <w:rFonts w:ascii="Times New Roman" w:hAnsi="Times New Roman"/>
          <w:color w:val="000000"/>
          <w:sz w:val="28"/>
          <w:szCs w:val="28"/>
        </w:rPr>
        <w:t>Олофинская</w:t>
      </w:r>
      <w:proofErr w:type="spellEnd"/>
      <w:r w:rsidRPr="00C30223">
        <w:rPr>
          <w:rFonts w:ascii="Times New Roman" w:hAnsi="Times New Roman"/>
          <w:color w:val="000000"/>
          <w:sz w:val="28"/>
          <w:szCs w:val="28"/>
        </w:rPr>
        <w:t xml:space="preserve">. — 2-е изд., </w:t>
      </w:r>
      <w:proofErr w:type="spellStart"/>
      <w:r w:rsidRPr="00C30223">
        <w:rPr>
          <w:rFonts w:ascii="Times New Roman" w:hAnsi="Times New Roman"/>
          <w:color w:val="000000"/>
          <w:sz w:val="28"/>
          <w:szCs w:val="28"/>
        </w:rPr>
        <w:t>испр</w:t>
      </w:r>
      <w:proofErr w:type="spellEnd"/>
      <w:r w:rsidRPr="00C30223">
        <w:rPr>
          <w:rFonts w:ascii="Times New Roman" w:hAnsi="Times New Roman"/>
          <w:color w:val="000000"/>
          <w:sz w:val="28"/>
          <w:szCs w:val="28"/>
        </w:rPr>
        <w:t>. и доп. — Москва : ИНФРА-М, 2021. — 132 с. — (Среднее профессиональное образование). - ISBN 978-5-16-016753-4. - Текст</w:t>
      </w:r>
      <w:proofErr w:type="gramStart"/>
      <w:r w:rsidRPr="00C30223">
        <w:rPr>
          <w:rFonts w:ascii="Times New Roman" w:hAnsi="Times New Roman"/>
          <w:color w:val="000000"/>
          <w:sz w:val="28"/>
          <w:szCs w:val="28"/>
        </w:rPr>
        <w:t xml:space="preserve"> :</w:t>
      </w:r>
      <w:proofErr w:type="gramEnd"/>
      <w:r w:rsidRPr="00C30223">
        <w:rPr>
          <w:rFonts w:ascii="Times New Roman" w:hAnsi="Times New Roman"/>
          <w:color w:val="000000"/>
          <w:sz w:val="28"/>
          <w:szCs w:val="28"/>
        </w:rPr>
        <w:t xml:space="preserve"> электронный. - URL: </w:t>
      </w:r>
      <w:hyperlink r:id="rId9" w:history="1">
        <w:r w:rsidRPr="0035506D">
          <w:rPr>
            <w:rStyle w:val="a4"/>
            <w:rFonts w:ascii="Times New Roman" w:hAnsi="Times New Roman"/>
            <w:sz w:val="28"/>
            <w:szCs w:val="28"/>
          </w:rPr>
          <w:t>https://znanium.com/catalog/product/1221360</w:t>
        </w:r>
      </w:hyperlink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30223">
        <w:rPr>
          <w:rFonts w:ascii="Times New Roman" w:hAnsi="Times New Roman"/>
          <w:color w:val="000000"/>
          <w:sz w:val="28"/>
          <w:szCs w:val="28"/>
        </w:rPr>
        <w:t xml:space="preserve"> (дата обращения: 24.01.2022). – Режим доступа: по подписке.</w:t>
      </w:r>
    </w:p>
    <w:p w:rsidR="00C30223" w:rsidRDefault="00C30223" w:rsidP="00904574">
      <w:pPr>
        <w:spacing w:after="0" w:line="240" w:lineRule="auto"/>
        <w:contextualSpacing/>
        <w:outlineLvl w:val="0"/>
        <w:rPr>
          <w:rFonts w:ascii="Times New Roman" w:hAnsi="Times New Roman"/>
          <w:b/>
          <w:bCs/>
          <w:sz w:val="28"/>
          <w:szCs w:val="28"/>
        </w:rPr>
      </w:pPr>
      <w:r w:rsidRPr="00E66563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904574" w:rsidRPr="00E66563" w:rsidRDefault="00904574" w:rsidP="00904574">
      <w:pPr>
        <w:spacing w:after="0" w:line="240" w:lineRule="auto"/>
        <w:contextualSpacing/>
        <w:outlineLvl w:val="0"/>
        <w:rPr>
          <w:rFonts w:ascii="Times New Roman" w:hAnsi="Times New Roman"/>
          <w:b/>
          <w:bCs/>
          <w:sz w:val="28"/>
          <w:szCs w:val="28"/>
        </w:rPr>
      </w:pPr>
      <w:r w:rsidRPr="00E66563">
        <w:rPr>
          <w:rFonts w:ascii="Times New Roman" w:hAnsi="Times New Roman"/>
          <w:b/>
          <w:bCs/>
          <w:sz w:val="28"/>
          <w:szCs w:val="28"/>
        </w:rPr>
        <w:t>Дополнительные источники</w:t>
      </w:r>
      <w:r w:rsidR="00721A2A">
        <w:rPr>
          <w:rFonts w:ascii="Times New Roman" w:hAnsi="Times New Roman"/>
          <w:b/>
          <w:bCs/>
          <w:sz w:val="28"/>
          <w:szCs w:val="28"/>
        </w:rPr>
        <w:t>:</w:t>
      </w:r>
    </w:p>
    <w:p w:rsidR="00904574" w:rsidRPr="00E66563" w:rsidRDefault="00904574" w:rsidP="00904574">
      <w:pPr>
        <w:numPr>
          <w:ilvl w:val="0"/>
          <w:numId w:val="3"/>
        </w:numPr>
        <w:tabs>
          <w:tab w:val="left" w:pos="252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E66563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E66563">
        <w:rPr>
          <w:rFonts w:ascii="Times New Roman" w:hAnsi="Times New Roman"/>
          <w:sz w:val="28"/>
          <w:szCs w:val="28"/>
        </w:rPr>
        <w:t>Олофинская</w:t>
      </w:r>
      <w:proofErr w:type="spellEnd"/>
      <w:r w:rsidRPr="00E66563">
        <w:rPr>
          <w:rFonts w:ascii="Times New Roman" w:hAnsi="Times New Roman"/>
          <w:sz w:val="28"/>
          <w:szCs w:val="28"/>
        </w:rPr>
        <w:t xml:space="preserve"> В.П. Техническая механика: курс лекций с вариантами пра</w:t>
      </w:r>
      <w:r w:rsidRPr="00E66563">
        <w:rPr>
          <w:rFonts w:ascii="Times New Roman" w:hAnsi="Times New Roman"/>
          <w:sz w:val="28"/>
          <w:szCs w:val="28"/>
        </w:rPr>
        <w:t>к</w:t>
      </w:r>
      <w:r w:rsidRPr="00E66563">
        <w:rPr>
          <w:rFonts w:ascii="Times New Roman" w:hAnsi="Times New Roman"/>
          <w:sz w:val="28"/>
          <w:szCs w:val="28"/>
        </w:rPr>
        <w:t>тических и тестовых заданий.– М.</w:t>
      </w:r>
      <w:proofErr w:type="gramStart"/>
      <w:r w:rsidRPr="00E66563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E66563">
        <w:rPr>
          <w:rFonts w:ascii="Times New Roman" w:hAnsi="Times New Roman"/>
          <w:sz w:val="28"/>
          <w:szCs w:val="28"/>
        </w:rPr>
        <w:t xml:space="preserve"> ФОРУМ, 2013.– 352 с.</w:t>
      </w:r>
    </w:p>
    <w:p w:rsidR="00904574" w:rsidRPr="00E66563" w:rsidRDefault="00904574" w:rsidP="00904574">
      <w:pPr>
        <w:numPr>
          <w:ilvl w:val="0"/>
          <w:numId w:val="3"/>
        </w:numPr>
        <w:tabs>
          <w:tab w:val="left" w:pos="252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E66563">
        <w:rPr>
          <w:rFonts w:ascii="Times New Roman" w:hAnsi="Times New Roman"/>
          <w:sz w:val="28"/>
          <w:szCs w:val="28"/>
        </w:rPr>
        <w:lastRenderedPageBreak/>
        <w:t xml:space="preserve"> </w:t>
      </w:r>
      <w:proofErr w:type="spellStart"/>
      <w:r w:rsidRPr="00E66563">
        <w:rPr>
          <w:rFonts w:ascii="Times New Roman" w:hAnsi="Times New Roman"/>
          <w:sz w:val="28"/>
          <w:szCs w:val="28"/>
        </w:rPr>
        <w:t>Сетков</w:t>
      </w:r>
      <w:proofErr w:type="spellEnd"/>
      <w:r w:rsidRPr="00E66563">
        <w:rPr>
          <w:rFonts w:ascii="Times New Roman" w:hAnsi="Times New Roman"/>
          <w:sz w:val="28"/>
          <w:szCs w:val="28"/>
        </w:rPr>
        <w:t xml:space="preserve"> В.И. Техническая механика для строительных специальностей</w:t>
      </w:r>
      <w:proofErr w:type="gramStart"/>
      <w:r w:rsidRPr="00E66563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E66563">
        <w:rPr>
          <w:rFonts w:ascii="Times New Roman" w:hAnsi="Times New Roman"/>
          <w:sz w:val="28"/>
          <w:szCs w:val="28"/>
        </w:rPr>
        <w:t xml:space="preserve"> учебник / В.И. </w:t>
      </w:r>
      <w:proofErr w:type="spellStart"/>
      <w:r w:rsidRPr="00E66563">
        <w:rPr>
          <w:rFonts w:ascii="Times New Roman" w:hAnsi="Times New Roman"/>
          <w:sz w:val="28"/>
          <w:szCs w:val="28"/>
        </w:rPr>
        <w:t>Сетков</w:t>
      </w:r>
      <w:proofErr w:type="spellEnd"/>
      <w:r w:rsidRPr="00E66563">
        <w:rPr>
          <w:rFonts w:ascii="Times New Roman" w:hAnsi="Times New Roman"/>
          <w:sz w:val="28"/>
          <w:szCs w:val="28"/>
        </w:rPr>
        <w:t>.– М.: Академия, 2013.– 400 с.</w:t>
      </w:r>
    </w:p>
    <w:p w:rsidR="00904574" w:rsidRPr="00E66563" w:rsidRDefault="00904574" w:rsidP="009045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center"/>
        <w:rPr>
          <w:rFonts w:ascii="Times New Roman" w:hAnsi="Times New Roman"/>
          <w:b/>
          <w:i/>
          <w:caps/>
          <w:sz w:val="28"/>
          <w:szCs w:val="28"/>
        </w:rPr>
      </w:pPr>
    </w:p>
    <w:p w:rsidR="00904574" w:rsidRPr="00E66563" w:rsidRDefault="00904574" w:rsidP="009045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center"/>
        <w:rPr>
          <w:rFonts w:ascii="Times New Roman" w:hAnsi="Times New Roman"/>
          <w:b/>
          <w:i/>
          <w:caps/>
          <w:sz w:val="28"/>
          <w:szCs w:val="28"/>
        </w:rPr>
      </w:pPr>
    </w:p>
    <w:p w:rsidR="00721A2A" w:rsidRPr="00721A2A" w:rsidRDefault="00721A2A" w:rsidP="00721A2A">
      <w:pPr>
        <w:suppressAutoHyphens/>
        <w:spacing w:after="0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 w:rsidRPr="00721A2A">
        <w:rPr>
          <w:rFonts w:ascii="Times New Roman" w:hAnsi="Times New Roman"/>
          <w:color w:val="000000"/>
          <w:sz w:val="28"/>
          <w:szCs w:val="28"/>
          <w:u w:val="single"/>
        </w:rPr>
        <w:t xml:space="preserve">Интернет-ресурсы: </w:t>
      </w:r>
    </w:p>
    <w:p w:rsidR="00721A2A" w:rsidRPr="00721A2A" w:rsidRDefault="00721A2A" w:rsidP="00721A2A">
      <w:pPr>
        <w:numPr>
          <w:ilvl w:val="0"/>
          <w:numId w:val="8"/>
        </w:numPr>
        <w:suppressAutoHyphens/>
        <w:spacing w:after="0" w:line="259" w:lineRule="auto"/>
        <w:contextualSpacing/>
        <w:rPr>
          <w:rFonts w:ascii="Times New Roman" w:hAnsi="Times New Roman"/>
          <w:sz w:val="28"/>
          <w:szCs w:val="28"/>
          <w:lang w:eastAsia="ar-SA"/>
        </w:rPr>
      </w:pPr>
      <w:r w:rsidRPr="00721A2A">
        <w:rPr>
          <w:rFonts w:ascii="Times New Roman" w:hAnsi="Times New Roman"/>
          <w:sz w:val="28"/>
          <w:szCs w:val="28"/>
          <w:lang w:eastAsia="ar-SA"/>
        </w:rPr>
        <w:t xml:space="preserve">Электронно-библиотечная система – режим доступа: </w:t>
      </w:r>
      <w:proofErr w:type="spellStart"/>
      <w:r w:rsidRPr="00721A2A">
        <w:rPr>
          <w:rFonts w:ascii="Times New Roman" w:hAnsi="Times New Roman"/>
          <w:sz w:val="28"/>
          <w:szCs w:val="28"/>
          <w:lang w:eastAsia="ar-SA"/>
        </w:rPr>
        <w:t>Znanium</w:t>
      </w:r>
      <w:proofErr w:type="spellEnd"/>
      <w:r w:rsidRPr="00721A2A">
        <w:rPr>
          <w:rFonts w:ascii="Times New Roman" w:hAnsi="Times New Roman"/>
          <w:sz w:val="28"/>
          <w:szCs w:val="28"/>
          <w:lang w:eastAsia="ar-SA"/>
        </w:rPr>
        <w:t xml:space="preserve">. </w:t>
      </w:r>
      <w:proofErr w:type="spellStart"/>
      <w:r w:rsidRPr="00721A2A">
        <w:rPr>
          <w:rFonts w:ascii="Times New Roman" w:hAnsi="Times New Roman"/>
          <w:sz w:val="28"/>
          <w:szCs w:val="28"/>
          <w:lang w:eastAsia="ar-SA"/>
        </w:rPr>
        <w:t>com</w:t>
      </w:r>
      <w:proofErr w:type="spellEnd"/>
      <w:r w:rsidRPr="00721A2A">
        <w:rPr>
          <w:rFonts w:ascii="Times New Roman" w:hAnsi="Times New Roman"/>
          <w:sz w:val="28"/>
          <w:szCs w:val="28"/>
          <w:lang w:eastAsia="ar-SA"/>
        </w:rPr>
        <w:t>.</w:t>
      </w:r>
    </w:p>
    <w:p w:rsidR="00721A2A" w:rsidRPr="00721A2A" w:rsidRDefault="00721A2A" w:rsidP="00721A2A">
      <w:pPr>
        <w:suppressAutoHyphens/>
        <w:spacing w:after="0"/>
        <w:contextualSpacing/>
        <w:rPr>
          <w:rFonts w:ascii="Times New Roman" w:hAnsi="Times New Roman"/>
          <w:sz w:val="28"/>
          <w:szCs w:val="28"/>
          <w:lang w:eastAsia="ar-SA"/>
        </w:rPr>
      </w:pPr>
    </w:p>
    <w:p w:rsidR="00721A2A" w:rsidRPr="00721A2A" w:rsidRDefault="00721A2A" w:rsidP="00721A2A">
      <w:pPr>
        <w:suppressAutoHyphens/>
        <w:spacing w:after="0"/>
        <w:rPr>
          <w:rFonts w:ascii="Times New Roman" w:hAnsi="Times New Roman"/>
          <w:sz w:val="28"/>
          <w:szCs w:val="28"/>
          <w:lang w:eastAsia="ar-SA"/>
        </w:rPr>
      </w:pPr>
      <w:r w:rsidRPr="00721A2A">
        <w:rPr>
          <w:rFonts w:ascii="Times New Roman" w:hAnsi="Times New Roman"/>
          <w:sz w:val="28"/>
          <w:szCs w:val="28"/>
          <w:u w:val="single"/>
          <w:lang w:eastAsia="ar-SA"/>
        </w:rPr>
        <w:t>Сервисы и инструменты</w:t>
      </w:r>
      <w:r w:rsidRPr="00721A2A">
        <w:rPr>
          <w:rFonts w:ascii="Times New Roman" w:hAnsi="Times New Roman"/>
          <w:sz w:val="28"/>
          <w:szCs w:val="28"/>
          <w:lang w:eastAsia="ar-SA"/>
        </w:rPr>
        <w:t xml:space="preserve">: </w:t>
      </w:r>
    </w:p>
    <w:p w:rsidR="00721A2A" w:rsidRPr="00721A2A" w:rsidRDefault="00721A2A" w:rsidP="00721A2A">
      <w:pPr>
        <w:numPr>
          <w:ilvl w:val="0"/>
          <w:numId w:val="7"/>
        </w:numPr>
        <w:suppressAutoHyphens/>
        <w:spacing w:after="0" w:line="259" w:lineRule="auto"/>
        <w:contextualSpacing/>
        <w:rPr>
          <w:rFonts w:ascii="Times New Roman" w:hAnsi="Times New Roman"/>
          <w:sz w:val="28"/>
          <w:szCs w:val="28"/>
          <w:lang w:eastAsia="ar-SA"/>
        </w:rPr>
      </w:pPr>
      <w:proofErr w:type="spellStart"/>
      <w:r w:rsidRPr="00721A2A">
        <w:rPr>
          <w:rFonts w:ascii="Times New Roman" w:hAnsi="Times New Roman"/>
          <w:sz w:val="28"/>
          <w:szCs w:val="28"/>
          <w:lang w:eastAsia="ar-SA"/>
        </w:rPr>
        <w:t>Skype</w:t>
      </w:r>
      <w:proofErr w:type="spellEnd"/>
      <w:r w:rsidRPr="00721A2A">
        <w:rPr>
          <w:rFonts w:ascii="Times New Roman" w:hAnsi="Times New Roman"/>
          <w:sz w:val="28"/>
          <w:szCs w:val="28"/>
          <w:lang w:eastAsia="ar-SA"/>
        </w:rPr>
        <w:t xml:space="preserve"> (режим доступа: https://www.skype.com/) </w:t>
      </w:r>
    </w:p>
    <w:p w:rsidR="00721A2A" w:rsidRPr="00721A2A" w:rsidRDefault="00721A2A" w:rsidP="00721A2A">
      <w:pPr>
        <w:numPr>
          <w:ilvl w:val="0"/>
          <w:numId w:val="7"/>
        </w:numPr>
        <w:suppressAutoHyphens/>
        <w:spacing w:after="0" w:line="259" w:lineRule="auto"/>
        <w:contextualSpacing/>
        <w:rPr>
          <w:rFonts w:ascii="Times New Roman" w:hAnsi="Times New Roman"/>
          <w:sz w:val="28"/>
          <w:szCs w:val="28"/>
          <w:lang w:eastAsia="ar-SA"/>
        </w:rPr>
      </w:pPr>
      <w:r w:rsidRPr="00721A2A">
        <w:rPr>
          <w:rFonts w:ascii="Times New Roman" w:hAnsi="Times New Roman"/>
          <w:sz w:val="28"/>
          <w:szCs w:val="28"/>
          <w:lang w:eastAsia="ar-SA"/>
        </w:rPr>
        <w:t xml:space="preserve"> </w:t>
      </w:r>
      <w:proofErr w:type="spellStart"/>
      <w:r w:rsidRPr="00721A2A">
        <w:rPr>
          <w:rFonts w:ascii="Times New Roman" w:hAnsi="Times New Roman"/>
          <w:sz w:val="28"/>
          <w:szCs w:val="28"/>
          <w:lang w:eastAsia="ar-SA"/>
        </w:rPr>
        <w:t>Zoom</w:t>
      </w:r>
      <w:proofErr w:type="spellEnd"/>
      <w:r w:rsidRPr="00721A2A">
        <w:rPr>
          <w:rFonts w:ascii="Times New Roman" w:hAnsi="Times New Roman"/>
          <w:sz w:val="28"/>
          <w:szCs w:val="28"/>
          <w:lang w:eastAsia="ar-SA"/>
        </w:rPr>
        <w:t xml:space="preserve"> (режим доступа: </w:t>
      </w:r>
      <w:hyperlink r:id="rId10" w:history="1">
        <w:r w:rsidRPr="00721A2A">
          <w:rPr>
            <w:rFonts w:ascii="Times New Roman" w:hAnsi="Times New Roman"/>
            <w:color w:val="0563C1"/>
            <w:sz w:val="28"/>
            <w:szCs w:val="28"/>
            <w:u w:val="single"/>
            <w:lang w:eastAsia="ar-SA"/>
          </w:rPr>
          <w:t>https://zoom.us/</w:t>
        </w:r>
      </w:hyperlink>
      <w:r w:rsidRPr="00721A2A">
        <w:rPr>
          <w:rFonts w:ascii="Times New Roman" w:hAnsi="Times New Roman"/>
          <w:sz w:val="28"/>
          <w:szCs w:val="28"/>
          <w:lang w:eastAsia="ar-SA"/>
        </w:rPr>
        <w:t>)</w:t>
      </w:r>
    </w:p>
    <w:p w:rsidR="00721A2A" w:rsidRPr="00721A2A" w:rsidRDefault="00721A2A" w:rsidP="00721A2A">
      <w:pPr>
        <w:numPr>
          <w:ilvl w:val="0"/>
          <w:numId w:val="7"/>
        </w:numPr>
        <w:suppressAutoHyphens/>
        <w:spacing w:after="0" w:line="259" w:lineRule="auto"/>
        <w:contextualSpacing/>
        <w:rPr>
          <w:rFonts w:ascii="Times New Roman" w:hAnsi="Times New Roman"/>
          <w:sz w:val="28"/>
          <w:szCs w:val="28"/>
          <w:lang w:eastAsia="ar-SA"/>
        </w:rPr>
      </w:pPr>
      <w:r w:rsidRPr="00721A2A">
        <w:rPr>
          <w:rFonts w:ascii="Times New Roman" w:hAnsi="Times New Roman"/>
          <w:sz w:val="28"/>
          <w:szCs w:val="28"/>
          <w:lang w:eastAsia="ar-SA"/>
        </w:rPr>
        <w:t xml:space="preserve"> https://disk.yandex.ru/</w:t>
      </w:r>
    </w:p>
    <w:p w:rsidR="00904574" w:rsidRPr="00721A2A" w:rsidRDefault="00904574" w:rsidP="00E44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Times New Roman" w:hAnsi="Times New Roman"/>
          <w:b/>
          <w:i/>
          <w:caps/>
          <w:sz w:val="28"/>
          <w:szCs w:val="28"/>
        </w:rPr>
      </w:pPr>
    </w:p>
    <w:p w:rsidR="00904574" w:rsidRPr="00E66563" w:rsidRDefault="00904574" w:rsidP="009045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center"/>
        <w:rPr>
          <w:rFonts w:ascii="Times New Roman" w:hAnsi="Times New Roman"/>
          <w:b/>
          <w:i/>
          <w:caps/>
          <w:sz w:val="28"/>
          <w:szCs w:val="28"/>
        </w:rPr>
      </w:pPr>
    </w:p>
    <w:p w:rsidR="00904574" w:rsidRPr="00E66563" w:rsidRDefault="00904574" w:rsidP="009045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center"/>
        <w:rPr>
          <w:rFonts w:ascii="Times New Roman" w:hAnsi="Times New Roman"/>
          <w:b/>
          <w:i/>
          <w:caps/>
          <w:sz w:val="28"/>
          <w:szCs w:val="28"/>
        </w:rPr>
      </w:pPr>
    </w:p>
    <w:p w:rsidR="00904574" w:rsidRPr="00E66563" w:rsidRDefault="00904574" w:rsidP="009045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center"/>
        <w:rPr>
          <w:rFonts w:ascii="Times New Roman" w:hAnsi="Times New Roman"/>
          <w:b/>
          <w:i/>
          <w:caps/>
          <w:sz w:val="28"/>
          <w:szCs w:val="28"/>
        </w:rPr>
      </w:pPr>
    </w:p>
    <w:p w:rsidR="00904574" w:rsidRPr="00E66563" w:rsidRDefault="00904574" w:rsidP="009045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center"/>
        <w:rPr>
          <w:rFonts w:ascii="Times New Roman" w:hAnsi="Times New Roman"/>
          <w:b/>
          <w:i/>
          <w:caps/>
          <w:sz w:val="28"/>
          <w:szCs w:val="28"/>
        </w:rPr>
      </w:pPr>
    </w:p>
    <w:p w:rsidR="00904574" w:rsidRPr="00E66563" w:rsidRDefault="00904574" w:rsidP="009045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center"/>
        <w:rPr>
          <w:rFonts w:ascii="Times New Roman" w:hAnsi="Times New Roman"/>
          <w:b/>
          <w:i/>
          <w:caps/>
          <w:sz w:val="28"/>
          <w:szCs w:val="28"/>
        </w:rPr>
      </w:pPr>
    </w:p>
    <w:p w:rsidR="00904574" w:rsidRPr="00E66563" w:rsidRDefault="00904574" w:rsidP="009045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center"/>
        <w:rPr>
          <w:rFonts w:ascii="Times New Roman" w:hAnsi="Times New Roman"/>
          <w:b/>
          <w:i/>
          <w:caps/>
          <w:sz w:val="28"/>
          <w:szCs w:val="28"/>
        </w:rPr>
      </w:pPr>
    </w:p>
    <w:p w:rsidR="00904574" w:rsidRPr="00E66563" w:rsidRDefault="00904574" w:rsidP="009045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center"/>
        <w:rPr>
          <w:rFonts w:ascii="Times New Roman" w:hAnsi="Times New Roman"/>
          <w:b/>
          <w:i/>
          <w:caps/>
          <w:sz w:val="28"/>
          <w:szCs w:val="28"/>
        </w:rPr>
      </w:pPr>
    </w:p>
    <w:p w:rsidR="00904574" w:rsidRPr="00E66563" w:rsidRDefault="00904574" w:rsidP="009045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center"/>
        <w:rPr>
          <w:rFonts w:ascii="Times New Roman" w:hAnsi="Times New Roman"/>
          <w:b/>
          <w:i/>
          <w:caps/>
          <w:sz w:val="28"/>
          <w:szCs w:val="28"/>
        </w:rPr>
      </w:pPr>
    </w:p>
    <w:p w:rsidR="00904574" w:rsidRPr="00E66563" w:rsidRDefault="00904574" w:rsidP="009045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center"/>
        <w:rPr>
          <w:rFonts w:ascii="Times New Roman" w:hAnsi="Times New Roman"/>
          <w:b/>
          <w:i/>
          <w:caps/>
          <w:sz w:val="28"/>
          <w:szCs w:val="28"/>
        </w:rPr>
      </w:pPr>
    </w:p>
    <w:p w:rsidR="00904574" w:rsidRPr="00E66563" w:rsidRDefault="00904574" w:rsidP="00E44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i/>
          <w:caps/>
          <w:sz w:val="28"/>
          <w:szCs w:val="28"/>
        </w:rPr>
      </w:pPr>
    </w:p>
    <w:p w:rsidR="00E44A23" w:rsidRPr="00E66563" w:rsidRDefault="00E44A23" w:rsidP="00E44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i/>
          <w:caps/>
          <w:sz w:val="28"/>
          <w:szCs w:val="28"/>
        </w:rPr>
      </w:pPr>
    </w:p>
    <w:p w:rsidR="00904574" w:rsidRPr="00E66563" w:rsidRDefault="00904574" w:rsidP="009045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center"/>
        <w:rPr>
          <w:rFonts w:ascii="Times New Roman" w:hAnsi="Times New Roman"/>
          <w:b/>
          <w:i/>
          <w:caps/>
          <w:sz w:val="28"/>
          <w:szCs w:val="28"/>
        </w:rPr>
      </w:pPr>
    </w:p>
    <w:p w:rsidR="00C30223" w:rsidRDefault="00C30223">
      <w:pPr>
        <w:rPr>
          <w:rFonts w:ascii="Times New Roman" w:hAnsi="Times New Roman"/>
          <w:b/>
          <w:i/>
          <w:caps/>
          <w:sz w:val="28"/>
          <w:szCs w:val="28"/>
        </w:rPr>
      </w:pPr>
      <w:r>
        <w:rPr>
          <w:rFonts w:ascii="Times New Roman" w:hAnsi="Times New Roman"/>
          <w:b/>
          <w:i/>
          <w:caps/>
          <w:sz w:val="28"/>
          <w:szCs w:val="28"/>
        </w:rPr>
        <w:br w:type="page"/>
      </w:r>
    </w:p>
    <w:p w:rsidR="00721A2A" w:rsidRDefault="00904574" w:rsidP="009045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center"/>
        <w:rPr>
          <w:rFonts w:ascii="Times New Roman" w:hAnsi="Times New Roman"/>
          <w:b/>
          <w:caps/>
          <w:sz w:val="28"/>
          <w:szCs w:val="28"/>
        </w:rPr>
      </w:pPr>
      <w:r w:rsidRPr="00721A2A">
        <w:rPr>
          <w:rFonts w:ascii="Times New Roman" w:hAnsi="Times New Roman"/>
          <w:b/>
          <w:caps/>
          <w:sz w:val="28"/>
          <w:szCs w:val="28"/>
        </w:rPr>
        <w:lastRenderedPageBreak/>
        <w:t xml:space="preserve">4.Контроль и оценка результатов освоения </w:t>
      </w:r>
    </w:p>
    <w:p w:rsidR="00904574" w:rsidRPr="00721A2A" w:rsidRDefault="00904574" w:rsidP="009045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center"/>
        <w:rPr>
          <w:rFonts w:ascii="Times New Roman" w:hAnsi="Times New Roman"/>
          <w:b/>
          <w:caps/>
          <w:sz w:val="28"/>
          <w:szCs w:val="28"/>
        </w:rPr>
      </w:pPr>
      <w:r w:rsidRPr="00721A2A">
        <w:rPr>
          <w:rFonts w:ascii="Times New Roman" w:hAnsi="Times New Roman"/>
          <w:b/>
          <w:caps/>
          <w:sz w:val="28"/>
          <w:szCs w:val="28"/>
        </w:rPr>
        <w:t>Дисциплины</w:t>
      </w:r>
    </w:p>
    <w:p w:rsidR="00721A2A" w:rsidRDefault="00721A2A" w:rsidP="009045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center"/>
        <w:rPr>
          <w:rFonts w:ascii="Times New Roman" w:hAnsi="Times New Roman"/>
          <w:b/>
          <w:i/>
          <w:caps/>
          <w:sz w:val="28"/>
          <w:szCs w:val="28"/>
        </w:rPr>
      </w:pPr>
    </w:p>
    <w:p w:rsidR="00721A2A" w:rsidRPr="00721A2A" w:rsidRDefault="00721A2A" w:rsidP="00721A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20"/>
        <w:jc w:val="both"/>
        <w:outlineLvl w:val="0"/>
        <w:rPr>
          <w:rFonts w:ascii="Times New Roman" w:hAnsi="Times New Roman"/>
          <w:sz w:val="28"/>
          <w:szCs w:val="28"/>
        </w:rPr>
      </w:pPr>
      <w:r w:rsidRPr="00721A2A">
        <w:rPr>
          <w:rFonts w:ascii="Times New Roman" w:hAnsi="Times New Roman"/>
          <w:b/>
          <w:sz w:val="28"/>
          <w:szCs w:val="28"/>
        </w:rPr>
        <w:t>Контроль</w:t>
      </w:r>
      <w:r w:rsidRPr="00721A2A">
        <w:rPr>
          <w:rFonts w:ascii="Times New Roman" w:hAnsi="Times New Roman"/>
          <w:sz w:val="28"/>
          <w:szCs w:val="28"/>
        </w:rPr>
        <w:t xml:space="preserve"> </w:t>
      </w:r>
      <w:r w:rsidRPr="00721A2A">
        <w:rPr>
          <w:rFonts w:ascii="Times New Roman" w:hAnsi="Times New Roman"/>
          <w:b/>
          <w:sz w:val="28"/>
          <w:szCs w:val="28"/>
        </w:rPr>
        <w:t>и оценка</w:t>
      </w:r>
      <w:r w:rsidRPr="00721A2A">
        <w:rPr>
          <w:rFonts w:ascii="Times New Roman" w:hAnsi="Times New Roman"/>
          <w:sz w:val="28"/>
          <w:szCs w:val="28"/>
        </w:rPr>
        <w:t xml:space="preserve"> результатов освоения учебной дисциплины ос</w:t>
      </w:r>
      <w:r w:rsidRPr="00721A2A">
        <w:rPr>
          <w:rFonts w:ascii="Times New Roman" w:hAnsi="Times New Roman"/>
          <w:sz w:val="28"/>
          <w:szCs w:val="28"/>
        </w:rPr>
        <w:t>у</w:t>
      </w:r>
      <w:r w:rsidRPr="00721A2A">
        <w:rPr>
          <w:rFonts w:ascii="Times New Roman" w:hAnsi="Times New Roman"/>
          <w:sz w:val="28"/>
          <w:szCs w:val="28"/>
        </w:rPr>
        <w:t>ществляется преподавателем в процессе проведения лабораторных и практ</w:t>
      </w:r>
      <w:r w:rsidRPr="00721A2A">
        <w:rPr>
          <w:rFonts w:ascii="Times New Roman" w:hAnsi="Times New Roman"/>
          <w:sz w:val="28"/>
          <w:szCs w:val="28"/>
        </w:rPr>
        <w:t>и</w:t>
      </w:r>
      <w:r w:rsidRPr="00721A2A">
        <w:rPr>
          <w:rFonts w:ascii="Times New Roman" w:hAnsi="Times New Roman"/>
          <w:sz w:val="28"/>
          <w:szCs w:val="28"/>
        </w:rPr>
        <w:t>ческих занятий, тестирования, а также выполнения обучающимися индив</w:t>
      </w:r>
      <w:r w:rsidRPr="00721A2A">
        <w:rPr>
          <w:rFonts w:ascii="Times New Roman" w:hAnsi="Times New Roman"/>
          <w:sz w:val="28"/>
          <w:szCs w:val="28"/>
        </w:rPr>
        <w:t>и</w:t>
      </w:r>
      <w:r w:rsidRPr="00721A2A">
        <w:rPr>
          <w:rFonts w:ascii="Times New Roman" w:hAnsi="Times New Roman"/>
          <w:sz w:val="28"/>
          <w:szCs w:val="28"/>
        </w:rPr>
        <w:t>дуальных заданий, проектов, исследований, в том числе в условиях    прим</w:t>
      </w:r>
      <w:r w:rsidRPr="00721A2A">
        <w:rPr>
          <w:rFonts w:ascii="Times New Roman" w:hAnsi="Times New Roman"/>
          <w:sz w:val="28"/>
          <w:szCs w:val="28"/>
        </w:rPr>
        <w:t>е</w:t>
      </w:r>
      <w:r w:rsidRPr="00721A2A">
        <w:rPr>
          <w:rFonts w:ascii="Times New Roman" w:hAnsi="Times New Roman"/>
          <w:sz w:val="28"/>
          <w:szCs w:val="28"/>
        </w:rPr>
        <w:t>нения электронного обучения и дистанционных образовательных технол</w:t>
      </w:r>
      <w:r w:rsidRPr="00721A2A">
        <w:rPr>
          <w:rFonts w:ascii="Times New Roman" w:hAnsi="Times New Roman"/>
          <w:sz w:val="28"/>
          <w:szCs w:val="28"/>
        </w:rPr>
        <w:t>о</w:t>
      </w:r>
      <w:r w:rsidRPr="00721A2A">
        <w:rPr>
          <w:rFonts w:ascii="Times New Roman" w:hAnsi="Times New Roman"/>
          <w:sz w:val="28"/>
          <w:szCs w:val="28"/>
        </w:rPr>
        <w:t>гий.</w:t>
      </w:r>
    </w:p>
    <w:p w:rsidR="00721A2A" w:rsidRPr="00E66563" w:rsidRDefault="00721A2A" w:rsidP="00721A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Times New Roman" w:hAnsi="Times New Roman"/>
          <w:b/>
          <w:i/>
          <w:caps/>
          <w:sz w:val="28"/>
          <w:szCs w:val="28"/>
        </w:rPr>
      </w:pPr>
    </w:p>
    <w:p w:rsidR="00904574" w:rsidRPr="00E66563" w:rsidRDefault="00904574" w:rsidP="009045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cap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0"/>
        <w:gridCol w:w="3252"/>
        <w:gridCol w:w="2659"/>
      </w:tblGrid>
      <w:tr w:rsidR="00904574" w:rsidRPr="00E66563" w:rsidTr="003F44BB">
        <w:tc>
          <w:tcPr>
            <w:tcW w:w="1912" w:type="pct"/>
          </w:tcPr>
          <w:p w:rsidR="00904574" w:rsidRPr="00E66563" w:rsidRDefault="00904574" w:rsidP="003F44BB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E66563">
              <w:rPr>
                <w:rFonts w:ascii="Times New Roman" w:hAnsi="Times New Roman"/>
                <w:i/>
                <w:sz w:val="28"/>
                <w:szCs w:val="28"/>
              </w:rPr>
              <w:t>Результаты обучения</w:t>
            </w:r>
          </w:p>
        </w:tc>
        <w:tc>
          <w:tcPr>
            <w:tcW w:w="1699" w:type="pct"/>
          </w:tcPr>
          <w:p w:rsidR="00904574" w:rsidRPr="00E66563" w:rsidRDefault="00904574" w:rsidP="003F44BB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E66563">
              <w:rPr>
                <w:rFonts w:ascii="Times New Roman" w:hAnsi="Times New Roman"/>
                <w:i/>
                <w:sz w:val="28"/>
                <w:szCs w:val="28"/>
              </w:rPr>
              <w:t>Критерии оценки</w:t>
            </w:r>
          </w:p>
        </w:tc>
        <w:tc>
          <w:tcPr>
            <w:tcW w:w="1389" w:type="pct"/>
          </w:tcPr>
          <w:p w:rsidR="00904574" w:rsidRPr="00E66563" w:rsidRDefault="00904574" w:rsidP="003F44BB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E66563">
              <w:rPr>
                <w:rFonts w:ascii="Times New Roman" w:hAnsi="Times New Roman"/>
                <w:i/>
                <w:sz w:val="28"/>
                <w:szCs w:val="28"/>
              </w:rPr>
              <w:t>Формы и методы оценки</w:t>
            </w:r>
          </w:p>
        </w:tc>
      </w:tr>
      <w:tr w:rsidR="00904574" w:rsidRPr="00E66563" w:rsidTr="003F44BB">
        <w:tc>
          <w:tcPr>
            <w:tcW w:w="1912" w:type="pct"/>
          </w:tcPr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Знания:</w:t>
            </w:r>
          </w:p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Знание основ технической механики</w:t>
            </w:r>
          </w:p>
        </w:tc>
        <w:tc>
          <w:tcPr>
            <w:tcW w:w="1699" w:type="pct"/>
          </w:tcPr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Демонстрирует увере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н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ное владение основами технической механики</w:t>
            </w:r>
          </w:p>
        </w:tc>
        <w:tc>
          <w:tcPr>
            <w:tcW w:w="1389" w:type="pct"/>
            <w:vMerge w:val="restart"/>
          </w:tcPr>
          <w:p w:rsidR="00657119" w:rsidRPr="00E66563" w:rsidRDefault="00657119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57119" w:rsidRPr="00E66563" w:rsidRDefault="00657119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57119" w:rsidRPr="00E66563" w:rsidRDefault="00657119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57119" w:rsidRPr="00E66563" w:rsidRDefault="00657119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57119" w:rsidRPr="00E66563" w:rsidRDefault="00657119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57119" w:rsidRPr="00E66563" w:rsidRDefault="00657119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57119" w:rsidRPr="00E66563" w:rsidRDefault="00657119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57119" w:rsidRPr="00E66563" w:rsidRDefault="00657119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57119" w:rsidRPr="00E66563" w:rsidRDefault="00657119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Экспертная оценка результатов де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я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тельности обуча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ю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щегося при выпо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л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нении и защите р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е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зультатов</w:t>
            </w:r>
          </w:p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практических зан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я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тий, </w:t>
            </w:r>
          </w:p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Тестирование, Ко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н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трольные работы,</w:t>
            </w:r>
          </w:p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Экзамен</w:t>
            </w:r>
          </w:p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4574" w:rsidRPr="00E66563" w:rsidTr="003F44BB">
        <w:tc>
          <w:tcPr>
            <w:tcW w:w="1912" w:type="pct"/>
          </w:tcPr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Знание видов механизмов, их кинематических и дин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а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мических</w:t>
            </w:r>
          </w:p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характеристик</w:t>
            </w:r>
          </w:p>
        </w:tc>
        <w:tc>
          <w:tcPr>
            <w:tcW w:w="1699" w:type="pct"/>
          </w:tcPr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Перечисляет виды мех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а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низмов, их кинематич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е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ские и динамические х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а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рактеристики</w:t>
            </w:r>
          </w:p>
        </w:tc>
        <w:tc>
          <w:tcPr>
            <w:tcW w:w="1389" w:type="pct"/>
            <w:vMerge/>
          </w:tcPr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4574" w:rsidRPr="00E66563" w:rsidTr="003F44BB">
        <w:tc>
          <w:tcPr>
            <w:tcW w:w="1912" w:type="pct"/>
          </w:tcPr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Знание методики расчёта элементов конструкций на прочность,</w:t>
            </w:r>
          </w:p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жёсткость и устойчивость при различных видах д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е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формации</w:t>
            </w:r>
          </w:p>
        </w:tc>
        <w:tc>
          <w:tcPr>
            <w:tcW w:w="1699" w:type="pct"/>
          </w:tcPr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Демонстрирует знание методик расчета элеме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н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тов конструкций на прочность, жесткость и устойчивость при ра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з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личных видах деформ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а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ций</w:t>
            </w:r>
          </w:p>
        </w:tc>
        <w:tc>
          <w:tcPr>
            <w:tcW w:w="1389" w:type="pct"/>
            <w:vMerge/>
          </w:tcPr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4574" w:rsidRPr="00E66563" w:rsidTr="003F44BB">
        <w:tc>
          <w:tcPr>
            <w:tcW w:w="1912" w:type="pct"/>
          </w:tcPr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Знание основ расчётов м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е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ханических передач и пр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о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стейших</w:t>
            </w:r>
          </w:p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сборочных единиц общего назначения</w:t>
            </w:r>
          </w:p>
        </w:tc>
        <w:tc>
          <w:tcPr>
            <w:tcW w:w="1699" w:type="pct"/>
            <w:vMerge w:val="restart"/>
          </w:tcPr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Владеет расчетами м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е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ханических передач и простейших</w:t>
            </w:r>
          </w:p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сборочных единиц о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б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щего назначения</w:t>
            </w:r>
          </w:p>
        </w:tc>
        <w:tc>
          <w:tcPr>
            <w:tcW w:w="1389" w:type="pct"/>
            <w:vMerge/>
          </w:tcPr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4574" w:rsidRPr="00E66563" w:rsidTr="003F44BB">
        <w:tc>
          <w:tcPr>
            <w:tcW w:w="1912" w:type="pct"/>
          </w:tcPr>
          <w:p w:rsidR="00904574" w:rsidRPr="00E66563" w:rsidRDefault="00904574" w:rsidP="00904574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8"/>
                <w:szCs w:val="28"/>
              </w:rPr>
            </w:pPr>
            <w:r w:rsidRPr="00E66563">
              <w:rPr>
                <w:i/>
                <w:sz w:val="28"/>
                <w:szCs w:val="28"/>
              </w:rPr>
              <w:t>Знание основные понятия и аксиомы статики, кине</w:t>
            </w:r>
            <w:r w:rsidRPr="00E66563">
              <w:rPr>
                <w:i/>
                <w:sz w:val="28"/>
                <w:szCs w:val="28"/>
              </w:rPr>
              <w:softHyphen/>
              <w:t xml:space="preserve">матики и динамики; </w:t>
            </w:r>
          </w:p>
          <w:p w:rsidR="00904574" w:rsidRPr="00E66563" w:rsidRDefault="00904574" w:rsidP="00904574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8"/>
                <w:szCs w:val="28"/>
              </w:rPr>
            </w:pPr>
            <w:r w:rsidRPr="00E66563">
              <w:rPr>
                <w:i/>
                <w:sz w:val="28"/>
                <w:szCs w:val="28"/>
              </w:rPr>
              <w:t>Знание элементы констру</w:t>
            </w:r>
            <w:r w:rsidRPr="00E66563">
              <w:rPr>
                <w:i/>
                <w:sz w:val="28"/>
                <w:szCs w:val="28"/>
              </w:rPr>
              <w:t>к</w:t>
            </w:r>
            <w:r w:rsidRPr="00E66563">
              <w:rPr>
                <w:i/>
                <w:sz w:val="28"/>
                <w:szCs w:val="28"/>
              </w:rPr>
              <w:t>ций;</w:t>
            </w:r>
          </w:p>
          <w:p w:rsidR="00904574" w:rsidRPr="00E66563" w:rsidRDefault="00904574" w:rsidP="00904574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8"/>
                <w:szCs w:val="28"/>
              </w:rPr>
            </w:pPr>
            <w:r w:rsidRPr="00E66563">
              <w:rPr>
                <w:i/>
                <w:sz w:val="28"/>
                <w:szCs w:val="28"/>
              </w:rPr>
              <w:t xml:space="preserve">Знать понятия кручения и изгиба; </w:t>
            </w:r>
          </w:p>
          <w:p w:rsidR="00904574" w:rsidRPr="00E66563" w:rsidRDefault="00904574" w:rsidP="00904574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8"/>
                <w:szCs w:val="28"/>
              </w:rPr>
            </w:pPr>
            <w:r w:rsidRPr="00E66563">
              <w:rPr>
                <w:i/>
                <w:sz w:val="28"/>
                <w:szCs w:val="28"/>
              </w:rPr>
              <w:t>Знание основные методы определения кинематич</w:t>
            </w:r>
            <w:r w:rsidRPr="00E66563">
              <w:rPr>
                <w:i/>
                <w:sz w:val="28"/>
                <w:szCs w:val="28"/>
              </w:rPr>
              <w:t>е</w:t>
            </w:r>
            <w:r w:rsidRPr="00E66563">
              <w:rPr>
                <w:i/>
                <w:sz w:val="28"/>
                <w:szCs w:val="28"/>
              </w:rPr>
              <w:t>ских характеристик звеньев и силовых факторов, де</w:t>
            </w:r>
            <w:r w:rsidRPr="00E66563">
              <w:rPr>
                <w:i/>
                <w:sz w:val="28"/>
                <w:szCs w:val="28"/>
              </w:rPr>
              <w:t>й</w:t>
            </w:r>
            <w:r w:rsidRPr="00E66563">
              <w:rPr>
                <w:i/>
                <w:sz w:val="28"/>
                <w:szCs w:val="28"/>
              </w:rPr>
              <w:lastRenderedPageBreak/>
              <w:t>ствующих на звенья в пр</w:t>
            </w:r>
            <w:r w:rsidRPr="00E66563">
              <w:rPr>
                <w:i/>
                <w:sz w:val="28"/>
                <w:szCs w:val="28"/>
              </w:rPr>
              <w:t>о</w:t>
            </w:r>
            <w:r w:rsidRPr="00E66563">
              <w:rPr>
                <w:i/>
                <w:sz w:val="28"/>
                <w:szCs w:val="28"/>
              </w:rPr>
              <w:t xml:space="preserve">цессе работы механизма; </w:t>
            </w:r>
          </w:p>
          <w:p w:rsidR="00904574" w:rsidRPr="00E66563" w:rsidRDefault="00904574" w:rsidP="00904574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8"/>
                <w:szCs w:val="28"/>
              </w:rPr>
            </w:pPr>
            <w:r w:rsidRPr="00E66563">
              <w:rPr>
                <w:i/>
                <w:sz w:val="28"/>
                <w:szCs w:val="28"/>
              </w:rPr>
              <w:t>Знание принципы постро</w:t>
            </w:r>
            <w:r w:rsidRPr="00E66563">
              <w:rPr>
                <w:i/>
                <w:sz w:val="28"/>
                <w:szCs w:val="28"/>
              </w:rPr>
              <w:t>е</w:t>
            </w:r>
            <w:r w:rsidRPr="00E66563">
              <w:rPr>
                <w:i/>
                <w:sz w:val="28"/>
                <w:szCs w:val="28"/>
              </w:rPr>
              <w:t>ния схем механических с</w:t>
            </w:r>
            <w:r w:rsidRPr="00E66563">
              <w:rPr>
                <w:i/>
                <w:sz w:val="28"/>
                <w:szCs w:val="28"/>
              </w:rPr>
              <w:t>и</w:t>
            </w:r>
            <w:r w:rsidRPr="00E66563">
              <w:rPr>
                <w:i/>
                <w:sz w:val="28"/>
                <w:szCs w:val="28"/>
              </w:rPr>
              <w:t xml:space="preserve">стем; </w:t>
            </w:r>
          </w:p>
          <w:p w:rsidR="00904574" w:rsidRPr="00E66563" w:rsidRDefault="00904574" w:rsidP="00904574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8"/>
                <w:szCs w:val="28"/>
              </w:rPr>
            </w:pPr>
            <w:r w:rsidRPr="00E66563">
              <w:rPr>
                <w:i/>
                <w:sz w:val="28"/>
                <w:szCs w:val="28"/>
              </w:rPr>
              <w:t>Знание методики расчета на прочность, жесткость и устойчивость элементов машин и их конструкций;</w:t>
            </w:r>
          </w:p>
          <w:p w:rsidR="00904574" w:rsidRPr="00E66563" w:rsidRDefault="00904574" w:rsidP="009045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i/>
                <w:sz w:val="28"/>
                <w:szCs w:val="28"/>
              </w:rPr>
              <w:t>Знание структуру механи</w:t>
            </w:r>
            <w:r w:rsidRPr="00E66563">
              <w:rPr>
                <w:rFonts w:ascii="Times New Roman" w:hAnsi="Times New Roman"/>
                <w:i/>
                <w:sz w:val="28"/>
                <w:szCs w:val="28"/>
              </w:rPr>
              <w:t>з</w:t>
            </w:r>
            <w:r w:rsidRPr="00E66563">
              <w:rPr>
                <w:rFonts w:ascii="Times New Roman" w:hAnsi="Times New Roman"/>
                <w:i/>
                <w:sz w:val="28"/>
                <w:szCs w:val="28"/>
              </w:rPr>
              <w:t>мов и механических систем</w:t>
            </w:r>
          </w:p>
        </w:tc>
        <w:tc>
          <w:tcPr>
            <w:tcW w:w="1699" w:type="pct"/>
            <w:vMerge/>
          </w:tcPr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9" w:type="pct"/>
            <w:vMerge/>
          </w:tcPr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4574" w:rsidRPr="00E66563" w:rsidTr="003F44BB">
        <w:tc>
          <w:tcPr>
            <w:tcW w:w="1912" w:type="pct"/>
          </w:tcPr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lastRenderedPageBreak/>
              <w:t>Умения:</w:t>
            </w:r>
          </w:p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Производить расчёты мех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а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нических передач и пр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о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стейших сборочных единиц</w:t>
            </w:r>
          </w:p>
        </w:tc>
        <w:tc>
          <w:tcPr>
            <w:tcW w:w="1699" w:type="pct"/>
          </w:tcPr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Производит расчеты м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е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ханических передачи простейших</w:t>
            </w:r>
          </w:p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сборочных единиц о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б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щего назначения</w:t>
            </w:r>
          </w:p>
        </w:tc>
        <w:tc>
          <w:tcPr>
            <w:tcW w:w="1389" w:type="pct"/>
            <w:vMerge w:val="restart"/>
          </w:tcPr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Экспертная оценка результатов де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я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тельности обуча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ю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щегося при выпо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л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нении и защите р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е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зультатов</w:t>
            </w:r>
          </w:p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практических зан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я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тий, </w:t>
            </w:r>
          </w:p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 xml:space="preserve">Тестирование, </w:t>
            </w:r>
          </w:p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Экзамен</w:t>
            </w:r>
          </w:p>
        </w:tc>
      </w:tr>
      <w:tr w:rsidR="00904574" w:rsidRPr="00E66563" w:rsidTr="003F44BB">
        <w:tc>
          <w:tcPr>
            <w:tcW w:w="1912" w:type="pct"/>
          </w:tcPr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Умение читать кинематич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е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ские схемы</w:t>
            </w:r>
          </w:p>
        </w:tc>
        <w:tc>
          <w:tcPr>
            <w:tcW w:w="1699" w:type="pct"/>
          </w:tcPr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Использует кинематич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е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ские схемы</w:t>
            </w:r>
          </w:p>
        </w:tc>
        <w:tc>
          <w:tcPr>
            <w:tcW w:w="1389" w:type="pct"/>
            <w:vMerge/>
          </w:tcPr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4574" w:rsidRPr="00E66563" w:rsidTr="003F44BB">
        <w:tc>
          <w:tcPr>
            <w:tcW w:w="1912" w:type="pct"/>
          </w:tcPr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Умение определять напр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я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жения в конструкционных элементах</w:t>
            </w:r>
          </w:p>
        </w:tc>
        <w:tc>
          <w:tcPr>
            <w:tcW w:w="1699" w:type="pct"/>
          </w:tcPr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Производит расчет напряжения в констру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к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ционных элементах</w:t>
            </w:r>
          </w:p>
        </w:tc>
        <w:tc>
          <w:tcPr>
            <w:tcW w:w="1389" w:type="pct"/>
            <w:vMerge/>
          </w:tcPr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4574" w:rsidRPr="00E66563" w:rsidTr="003F44BB">
        <w:tc>
          <w:tcPr>
            <w:tcW w:w="1912" w:type="pct"/>
          </w:tcPr>
          <w:p w:rsidR="00904574" w:rsidRPr="00E66563" w:rsidRDefault="00904574" w:rsidP="00904574">
            <w:pPr>
              <w:contextualSpacing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E66563">
              <w:rPr>
                <w:rFonts w:ascii="Times New Roman" w:hAnsi="Times New Roman"/>
                <w:i/>
                <w:sz w:val="28"/>
                <w:szCs w:val="28"/>
              </w:rPr>
              <w:t>умения производить расч</w:t>
            </w:r>
            <w:r w:rsidRPr="00E66563">
              <w:rPr>
                <w:rFonts w:ascii="Times New Roman" w:hAnsi="Times New Roman"/>
                <w:i/>
                <w:sz w:val="28"/>
                <w:szCs w:val="28"/>
              </w:rPr>
              <w:t>е</w:t>
            </w:r>
            <w:r w:rsidRPr="00E66563">
              <w:rPr>
                <w:rFonts w:ascii="Times New Roman" w:hAnsi="Times New Roman"/>
                <w:i/>
                <w:sz w:val="28"/>
                <w:szCs w:val="28"/>
              </w:rPr>
              <w:t>ты элементов конструкций на кручение и изгиб;</w:t>
            </w:r>
          </w:p>
          <w:p w:rsidR="00904574" w:rsidRPr="00E66563" w:rsidRDefault="00904574" w:rsidP="00904574">
            <w:pPr>
              <w:contextualSpacing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E66563">
              <w:rPr>
                <w:rFonts w:ascii="Times New Roman" w:hAnsi="Times New Roman"/>
                <w:i/>
                <w:sz w:val="28"/>
                <w:szCs w:val="28"/>
              </w:rPr>
              <w:t xml:space="preserve"> умения использовать п</w:t>
            </w:r>
            <w:r w:rsidRPr="00E66563">
              <w:rPr>
                <w:rFonts w:ascii="Times New Roman" w:hAnsi="Times New Roman"/>
                <w:i/>
                <w:sz w:val="28"/>
                <w:szCs w:val="28"/>
              </w:rPr>
              <w:t>о</w:t>
            </w:r>
            <w:r w:rsidRPr="00E66563">
              <w:rPr>
                <w:rFonts w:ascii="Times New Roman" w:hAnsi="Times New Roman"/>
                <w:i/>
                <w:sz w:val="28"/>
                <w:szCs w:val="28"/>
              </w:rPr>
              <w:t>ложения сопро</w:t>
            </w:r>
            <w:r w:rsidRPr="00E66563">
              <w:rPr>
                <w:rFonts w:ascii="Times New Roman" w:hAnsi="Times New Roman"/>
                <w:i/>
                <w:sz w:val="28"/>
                <w:szCs w:val="28"/>
              </w:rPr>
              <w:softHyphen/>
              <w:t>мата в практической деятельн</w:t>
            </w:r>
            <w:r w:rsidRPr="00E66563">
              <w:rPr>
                <w:rFonts w:ascii="Times New Roman" w:hAnsi="Times New Roman"/>
                <w:i/>
                <w:sz w:val="28"/>
                <w:szCs w:val="28"/>
              </w:rPr>
              <w:t>о</w:t>
            </w:r>
            <w:r w:rsidRPr="00E66563">
              <w:rPr>
                <w:rFonts w:ascii="Times New Roman" w:hAnsi="Times New Roman"/>
                <w:i/>
                <w:sz w:val="28"/>
                <w:szCs w:val="28"/>
              </w:rPr>
              <w:t>сти; оценивать работо</w:t>
            </w:r>
            <w:r w:rsidRPr="00E66563">
              <w:rPr>
                <w:rFonts w:ascii="Times New Roman" w:hAnsi="Times New Roman"/>
                <w:i/>
                <w:sz w:val="28"/>
                <w:szCs w:val="28"/>
              </w:rPr>
              <w:softHyphen/>
              <w:t>способность деталей, узлов и механизмов изделий м</w:t>
            </w:r>
            <w:r w:rsidRPr="00E66563">
              <w:rPr>
                <w:rFonts w:ascii="Times New Roman" w:hAnsi="Times New Roman"/>
                <w:i/>
                <w:sz w:val="28"/>
                <w:szCs w:val="28"/>
              </w:rPr>
              <w:t>а</w:t>
            </w:r>
            <w:r w:rsidRPr="00E66563">
              <w:rPr>
                <w:rFonts w:ascii="Times New Roman" w:hAnsi="Times New Roman"/>
                <w:i/>
                <w:sz w:val="28"/>
                <w:szCs w:val="28"/>
              </w:rPr>
              <w:t>шиностроения, типовых для конкретной отрасли прои</w:t>
            </w:r>
            <w:r w:rsidRPr="00E66563">
              <w:rPr>
                <w:rFonts w:ascii="Times New Roman" w:hAnsi="Times New Roman"/>
                <w:i/>
                <w:sz w:val="28"/>
                <w:szCs w:val="28"/>
              </w:rPr>
              <w:t>з</w:t>
            </w:r>
            <w:r w:rsidRPr="00E66563">
              <w:rPr>
                <w:rFonts w:ascii="Times New Roman" w:hAnsi="Times New Roman"/>
                <w:i/>
                <w:sz w:val="28"/>
                <w:szCs w:val="28"/>
              </w:rPr>
              <w:t>водства;</w:t>
            </w:r>
          </w:p>
          <w:p w:rsidR="00904574" w:rsidRPr="00E66563" w:rsidRDefault="00904574" w:rsidP="00904574">
            <w:pPr>
              <w:contextualSpacing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E66563">
              <w:rPr>
                <w:rFonts w:ascii="Times New Roman" w:hAnsi="Times New Roman"/>
                <w:i/>
                <w:sz w:val="28"/>
                <w:szCs w:val="28"/>
              </w:rPr>
              <w:t xml:space="preserve"> умения оценивать наде</w:t>
            </w:r>
            <w:r w:rsidRPr="00E66563">
              <w:rPr>
                <w:rFonts w:ascii="Times New Roman" w:hAnsi="Times New Roman"/>
                <w:i/>
                <w:sz w:val="28"/>
                <w:szCs w:val="28"/>
              </w:rPr>
              <w:t>ж</w:t>
            </w:r>
            <w:r w:rsidRPr="00E66563">
              <w:rPr>
                <w:rFonts w:ascii="Times New Roman" w:hAnsi="Times New Roman"/>
                <w:i/>
                <w:sz w:val="28"/>
                <w:szCs w:val="28"/>
              </w:rPr>
              <w:t>ность типовых дета</w:t>
            </w:r>
            <w:r w:rsidRPr="00E66563">
              <w:rPr>
                <w:rFonts w:ascii="Times New Roman" w:hAnsi="Times New Roman"/>
                <w:i/>
                <w:sz w:val="28"/>
                <w:szCs w:val="28"/>
              </w:rPr>
              <w:softHyphen/>
              <w:t>лей, у</w:t>
            </w:r>
            <w:r w:rsidRPr="00E66563">
              <w:rPr>
                <w:rFonts w:ascii="Times New Roman" w:hAnsi="Times New Roman"/>
                <w:i/>
                <w:sz w:val="28"/>
                <w:szCs w:val="28"/>
              </w:rPr>
              <w:t>з</w:t>
            </w:r>
            <w:r w:rsidRPr="00E66563">
              <w:rPr>
                <w:rFonts w:ascii="Times New Roman" w:hAnsi="Times New Roman"/>
                <w:i/>
                <w:sz w:val="28"/>
                <w:szCs w:val="28"/>
              </w:rPr>
              <w:t>лов и механизмов и пров</w:t>
            </w:r>
            <w:r w:rsidRPr="00E66563">
              <w:rPr>
                <w:rFonts w:ascii="Times New Roman" w:hAnsi="Times New Roman"/>
                <w:i/>
                <w:sz w:val="28"/>
                <w:szCs w:val="28"/>
              </w:rPr>
              <w:t>о</w:t>
            </w:r>
            <w:r w:rsidRPr="00E66563">
              <w:rPr>
                <w:rFonts w:ascii="Times New Roman" w:hAnsi="Times New Roman"/>
                <w:i/>
                <w:sz w:val="28"/>
                <w:szCs w:val="28"/>
              </w:rPr>
              <w:t>дить анализ результа</w:t>
            </w:r>
            <w:r w:rsidRPr="00E66563">
              <w:rPr>
                <w:rFonts w:ascii="Times New Roman" w:hAnsi="Times New Roman"/>
                <w:i/>
                <w:sz w:val="28"/>
                <w:szCs w:val="28"/>
              </w:rPr>
              <w:softHyphen/>
              <w:t>тов, полученных на основе пр</w:t>
            </w:r>
            <w:r w:rsidRPr="00E66563">
              <w:rPr>
                <w:rFonts w:ascii="Times New Roman" w:hAnsi="Times New Roman"/>
                <w:i/>
                <w:sz w:val="28"/>
                <w:szCs w:val="28"/>
              </w:rPr>
              <w:t>и</w:t>
            </w:r>
            <w:r w:rsidRPr="00E66563">
              <w:rPr>
                <w:rFonts w:ascii="Times New Roman" w:hAnsi="Times New Roman"/>
                <w:i/>
                <w:sz w:val="28"/>
                <w:szCs w:val="28"/>
              </w:rPr>
              <w:t xml:space="preserve">нятых решений; </w:t>
            </w:r>
          </w:p>
          <w:p w:rsidR="00904574" w:rsidRPr="00E66563" w:rsidRDefault="00904574" w:rsidP="00904574">
            <w:pPr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66563">
              <w:rPr>
                <w:rFonts w:ascii="Times New Roman" w:hAnsi="Times New Roman"/>
                <w:i/>
                <w:sz w:val="28"/>
                <w:szCs w:val="28"/>
              </w:rPr>
              <w:t xml:space="preserve"> умения при</w:t>
            </w:r>
            <w:r w:rsidRPr="00E66563">
              <w:rPr>
                <w:rFonts w:ascii="Times New Roman" w:hAnsi="Times New Roman"/>
                <w:i/>
                <w:sz w:val="28"/>
                <w:szCs w:val="28"/>
              </w:rPr>
              <w:softHyphen/>
              <w:t>менять и с</w:t>
            </w:r>
            <w:r w:rsidRPr="00E66563">
              <w:rPr>
                <w:rFonts w:ascii="Times New Roman" w:hAnsi="Times New Roman"/>
                <w:i/>
                <w:sz w:val="28"/>
                <w:szCs w:val="28"/>
              </w:rPr>
              <w:t>о</w:t>
            </w:r>
            <w:r w:rsidRPr="00E66563">
              <w:rPr>
                <w:rFonts w:ascii="Times New Roman" w:hAnsi="Times New Roman"/>
                <w:i/>
                <w:sz w:val="28"/>
                <w:szCs w:val="28"/>
              </w:rPr>
              <w:t xml:space="preserve">блюдать действующие </w:t>
            </w:r>
            <w:r w:rsidRPr="00E66563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стандарты, техни</w:t>
            </w:r>
            <w:r w:rsidRPr="00E66563">
              <w:rPr>
                <w:rFonts w:ascii="Times New Roman" w:hAnsi="Times New Roman"/>
                <w:i/>
                <w:sz w:val="28"/>
                <w:szCs w:val="28"/>
              </w:rPr>
              <w:softHyphen/>
              <w:t>ческие условия, положения и и</w:t>
            </w:r>
            <w:r w:rsidRPr="00E66563">
              <w:rPr>
                <w:rFonts w:ascii="Times New Roman" w:hAnsi="Times New Roman"/>
                <w:i/>
                <w:sz w:val="28"/>
                <w:szCs w:val="28"/>
              </w:rPr>
              <w:t>н</w:t>
            </w:r>
            <w:r w:rsidRPr="00E66563">
              <w:rPr>
                <w:rFonts w:ascii="Times New Roman" w:hAnsi="Times New Roman"/>
                <w:i/>
                <w:sz w:val="28"/>
                <w:szCs w:val="28"/>
              </w:rPr>
              <w:t>струкции по оформ</w:t>
            </w:r>
            <w:r w:rsidRPr="00E66563">
              <w:rPr>
                <w:rFonts w:ascii="Times New Roman" w:hAnsi="Times New Roman"/>
                <w:i/>
                <w:sz w:val="28"/>
                <w:szCs w:val="28"/>
              </w:rPr>
              <w:softHyphen/>
              <w:t>лению технической документации (ЕСКД).</w:t>
            </w:r>
          </w:p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9" w:type="pct"/>
          </w:tcPr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9" w:type="pct"/>
          </w:tcPr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04574" w:rsidRPr="00E66563" w:rsidRDefault="00904574" w:rsidP="009045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904574" w:rsidRPr="00E66563" w:rsidRDefault="00904574" w:rsidP="009045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489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2"/>
        <w:gridCol w:w="5294"/>
      </w:tblGrid>
      <w:tr w:rsidR="003511D6" w:rsidRPr="00CB185C" w:rsidTr="00723F81">
        <w:tc>
          <w:tcPr>
            <w:tcW w:w="2174" w:type="pct"/>
          </w:tcPr>
          <w:p w:rsidR="003511D6" w:rsidRPr="00CB185C" w:rsidRDefault="003511D6" w:rsidP="00723F8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CB185C">
              <w:rPr>
                <w:rFonts w:ascii="Times New Roman" w:hAnsi="Times New Roman"/>
                <w:b/>
                <w:bCs/>
                <w:sz w:val="26"/>
                <w:szCs w:val="26"/>
              </w:rPr>
              <w:t>Результаты</w:t>
            </w:r>
          </w:p>
          <w:p w:rsidR="003511D6" w:rsidRPr="00CB185C" w:rsidRDefault="003511D6" w:rsidP="00723F8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B185C">
              <w:rPr>
                <w:rFonts w:ascii="Times New Roman" w:hAnsi="Times New Roman"/>
                <w:b/>
                <w:bCs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2826" w:type="pct"/>
          </w:tcPr>
          <w:p w:rsidR="003511D6" w:rsidRPr="00CB185C" w:rsidRDefault="003511D6" w:rsidP="00723F8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CB185C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</w:t>
            </w:r>
          </w:p>
        </w:tc>
      </w:tr>
      <w:tr w:rsidR="003511D6" w:rsidRPr="00CB185C" w:rsidTr="00723F81">
        <w:trPr>
          <w:trHeight w:val="835"/>
        </w:trPr>
        <w:tc>
          <w:tcPr>
            <w:tcW w:w="2174" w:type="pct"/>
          </w:tcPr>
          <w:p w:rsidR="003511D6" w:rsidRPr="00CB185C" w:rsidRDefault="003511D6" w:rsidP="00723F8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CB185C">
              <w:rPr>
                <w:rFonts w:ascii="Times New Roman" w:hAnsi="Times New Roman"/>
                <w:sz w:val="26"/>
                <w:szCs w:val="26"/>
              </w:rPr>
              <w:t>ОК</w:t>
            </w:r>
            <w:proofErr w:type="gramEnd"/>
            <w:r w:rsidRPr="00CB185C">
              <w:rPr>
                <w:rFonts w:ascii="Times New Roman" w:hAnsi="Times New Roman"/>
                <w:sz w:val="26"/>
                <w:szCs w:val="26"/>
                <w:lang w:val="en-US"/>
              </w:rPr>
              <w:t> </w:t>
            </w:r>
            <w:r w:rsidRPr="00CB185C">
              <w:rPr>
                <w:rFonts w:ascii="Times New Roman" w:hAnsi="Times New Roman"/>
                <w:sz w:val="26"/>
                <w:szCs w:val="26"/>
              </w:rPr>
              <w:t>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2826" w:type="pct"/>
          </w:tcPr>
          <w:p w:rsidR="003511D6" w:rsidRPr="00CB185C" w:rsidRDefault="003511D6" w:rsidP="00723F8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 xml:space="preserve">интерпретация результатов наблюдений за </w:t>
            </w:r>
            <w:proofErr w:type="gramStart"/>
            <w:r w:rsidRPr="00CB185C">
              <w:rPr>
                <w:rFonts w:ascii="Times New Roman" w:hAnsi="Times New Roman"/>
                <w:sz w:val="26"/>
                <w:szCs w:val="26"/>
              </w:rPr>
              <w:t>обучающимся</w:t>
            </w:r>
            <w:proofErr w:type="gramEnd"/>
            <w:r w:rsidRPr="00CB185C">
              <w:rPr>
                <w:rFonts w:ascii="Times New Roman" w:hAnsi="Times New Roman"/>
                <w:sz w:val="26"/>
                <w:szCs w:val="26"/>
              </w:rPr>
              <w:t xml:space="preserve"> в процессе освоения образовательной программы.</w:t>
            </w:r>
          </w:p>
        </w:tc>
      </w:tr>
      <w:tr w:rsidR="003511D6" w:rsidRPr="00CB185C" w:rsidTr="00723F81">
        <w:trPr>
          <w:trHeight w:val="835"/>
        </w:trPr>
        <w:tc>
          <w:tcPr>
            <w:tcW w:w="2174" w:type="pct"/>
          </w:tcPr>
          <w:p w:rsidR="003511D6" w:rsidRPr="00CB185C" w:rsidRDefault="003511D6" w:rsidP="00723F8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CB185C">
              <w:rPr>
                <w:rFonts w:ascii="Times New Roman" w:hAnsi="Times New Roman"/>
                <w:sz w:val="26"/>
                <w:szCs w:val="26"/>
              </w:rPr>
              <w:t>ОК</w:t>
            </w:r>
            <w:proofErr w:type="gramEnd"/>
            <w:r w:rsidRPr="00CB185C">
              <w:rPr>
                <w:rFonts w:ascii="Times New Roman" w:hAnsi="Times New Roman"/>
                <w:sz w:val="26"/>
                <w:szCs w:val="26"/>
              </w:rPr>
              <w:t>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2826" w:type="pct"/>
          </w:tcPr>
          <w:p w:rsidR="003511D6" w:rsidRPr="00CB185C" w:rsidRDefault="003511D6" w:rsidP="00723F8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 xml:space="preserve">- результаты наблюдений за </w:t>
            </w:r>
            <w:proofErr w:type="gramStart"/>
            <w:r w:rsidRPr="00CB185C">
              <w:rPr>
                <w:rFonts w:ascii="Times New Roman" w:hAnsi="Times New Roman"/>
                <w:sz w:val="26"/>
                <w:szCs w:val="26"/>
              </w:rPr>
              <w:t>обучающимся</w:t>
            </w:r>
            <w:proofErr w:type="gramEnd"/>
            <w:r w:rsidRPr="00CB185C">
              <w:rPr>
                <w:rFonts w:ascii="Times New Roman" w:hAnsi="Times New Roman"/>
                <w:sz w:val="26"/>
                <w:szCs w:val="26"/>
              </w:rPr>
              <w:t xml:space="preserve"> на практических занятиях, при выполнении графических и самостоятельных работ;</w:t>
            </w:r>
          </w:p>
          <w:p w:rsidR="003511D6" w:rsidRPr="00CB185C" w:rsidRDefault="003511D6" w:rsidP="00723F8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 xml:space="preserve">- оценка результативности работы </w:t>
            </w:r>
            <w:proofErr w:type="gramStart"/>
            <w:r w:rsidRPr="00CB185C">
              <w:rPr>
                <w:rFonts w:ascii="Times New Roman" w:hAnsi="Times New Roman"/>
                <w:sz w:val="26"/>
                <w:szCs w:val="26"/>
              </w:rPr>
              <w:t>обучающегося</w:t>
            </w:r>
            <w:proofErr w:type="gramEnd"/>
            <w:r w:rsidRPr="00CB185C">
              <w:rPr>
                <w:rFonts w:ascii="Times New Roman" w:hAnsi="Times New Roman"/>
                <w:sz w:val="26"/>
                <w:szCs w:val="26"/>
              </w:rPr>
              <w:t xml:space="preserve"> при выполнении индивидуальных заданий, при устном опросе и тестировании;</w:t>
            </w:r>
          </w:p>
          <w:p w:rsidR="003511D6" w:rsidRPr="00CB185C" w:rsidRDefault="003511D6" w:rsidP="00723F8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 xml:space="preserve">- оценка результативности работы </w:t>
            </w:r>
            <w:proofErr w:type="gramStart"/>
            <w:r w:rsidRPr="00CB185C">
              <w:rPr>
                <w:rFonts w:ascii="Times New Roman" w:hAnsi="Times New Roman"/>
                <w:sz w:val="26"/>
                <w:szCs w:val="26"/>
              </w:rPr>
              <w:t>обучающегося</w:t>
            </w:r>
            <w:proofErr w:type="gramEnd"/>
            <w:r w:rsidRPr="00CB185C">
              <w:rPr>
                <w:rFonts w:ascii="Times New Roman" w:hAnsi="Times New Roman"/>
                <w:sz w:val="26"/>
                <w:szCs w:val="26"/>
              </w:rPr>
              <w:t xml:space="preserve"> при выполнении самостоятельных работ.</w:t>
            </w:r>
          </w:p>
        </w:tc>
      </w:tr>
      <w:tr w:rsidR="003511D6" w:rsidRPr="00CB185C" w:rsidTr="00723F81">
        <w:trPr>
          <w:trHeight w:val="835"/>
        </w:trPr>
        <w:tc>
          <w:tcPr>
            <w:tcW w:w="2174" w:type="pct"/>
          </w:tcPr>
          <w:p w:rsidR="003511D6" w:rsidRPr="00CB185C" w:rsidRDefault="003511D6" w:rsidP="00723F8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CB185C">
              <w:rPr>
                <w:rFonts w:ascii="Times New Roman" w:hAnsi="Times New Roman"/>
                <w:sz w:val="26"/>
                <w:szCs w:val="26"/>
              </w:rPr>
              <w:t>ОК</w:t>
            </w:r>
            <w:proofErr w:type="gramEnd"/>
            <w:r w:rsidRPr="00CB185C">
              <w:rPr>
                <w:rFonts w:ascii="Times New Roman" w:hAnsi="Times New Roman"/>
                <w:sz w:val="26"/>
                <w:szCs w:val="26"/>
              </w:rPr>
              <w:t> 3.</w:t>
            </w:r>
            <w:r w:rsidRPr="00CB185C">
              <w:rPr>
                <w:rFonts w:ascii="Times New Roman" w:hAnsi="Times New Roman"/>
                <w:sz w:val="26"/>
                <w:szCs w:val="26"/>
                <w:lang w:val="en-US"/>
              </w:rPr>
              <w:t> </w:t>
            </w:r>
            <w:r w:rsidRPr="00CB185C">
              <w:rPr>
                <w:rFonts w:ascii="Times New Roman" w:hAnsi="Times New Roman"/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2826" w:type="pct"/>
          </w:tcPr>
          <w:p w:rsidR="003511D6" w:rsidRPr="00CB185C" w:rsidRDefault="003511D6" w:rsidP="00723F8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 xml:space="preserve">- оценка результативности работы </w:t>
            </w:r>
            <w:proofErr w:type="gramStart"/>
            <w:r w:rsidRPr="00CB185C">
              <w:rPr>
                <w:rFonts w:ascii="Times New Roman" w:hAnsi="Times New Roman"/>
                <w:sz w:val="26"/>
                <w:szCs w:val="26"/>
              </w:rPr>
              <w:t>обучающегося</w:t>
            </w:r>
            <w:proofErr w:type="gramEnd"/>
            <w:r w:rsidRPr="00CB185C">
              <w:rPr>
                <w:rFonts w:ascii="Times New Roman" w:hAnsi="Times New Roman"/>
                <w:sz w:val="26"/>
                <w:szCs w:val="26"/>
              </w:rPr>
              <w:t xml:space="preserve"> при выполнении практических занятий;</w:t>
            </w:r>
          </w:p>
          <w:p w:rsidR="003511D6" w:rsidRPr="00CB185C" w:rsidRDefault="003511D6" w:rsidP="00723F8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 xml:space="preserve">- оценка результативности работы </w:t>
            </w:r>
            <w:proofErr w:type="gramStart"/>
            <w:r w:rsidRPr="00CB185C">
              <w:rPr>
                <w:rFonts w:ascii="Times New Roman" w:hAnsi="Times New Roman"/>
                <w:sz w:val="26"/>
                <w:szCs w:val="26"/>
              </w:rPr>
              <w:t>обучающегося</w:t>
            </w:r>
            <w:proofErr w:type="gramEnd"/>
            <w:r w:rsidRPr="00CB185C">
              <w:rPr>
                <w:rFonts w:ascii="Times New Roman" w:hAnsi="Times New Roman"/>
                <w:sz w:val="26"/>
                <w:szCs w:val="26"/>
              </w:rPr>
              <w:t xml:space="preserve"> при выполнении индивидуальных заданий;</w:t>
            </w:r>
          </w:p>
          <w:p w:rsidR="003511D6" w:rsidRPr="00CB185C" w:rsidRDefault="003511D6" w:rsidP="00723F8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 xml:space="preserve">- оценка результативности работы </w:t>
            </w:r>
            <w:proofErr w:type="gramStart"/>
            <w:r w:rsidRPr="00CB185C">
              <w:rPr>
                <w:rFonts w:ascii="Times New Roman" w:hAnsi="Times New Roman"/>
                <w:sz w:val="26"/>
                <w:szCs w:val="26"/>
              </w:rPr>
              <w:t>обучающегося</w:t>
            </w:r>
            <w:proofErr w:type="gramEnd"/>
            <w:r w:rsidRPr="00CB185C">
              <w:rPr>
                <w:rFonts w:ascii="Times New Roman" w:hAnsi="Times New Roman"/>
                <w:sz w:val="26"/>
                <w:szCs w:val="26"/>
              </w:rPr>
              <w:t xml:space="preserve"> при выполнении самостоятельной работы.</w:t>
            </w:r>
          </w:p>
        </w:tc>
      </w:tr>
      <w:tr w:rsidR="003511D6" w:rsidRPr="00CB185C" w:rsidTr="00723F81">
        <w:trPr>
          <w:trHeight w:val="835"/>
        </w:trPr>
        <w:tc>
          <w:tcPr>
            <w:tcW w:w="2174" w:type="pct"/>
          </w:tcPr>
          <w:p w:rsidR="003511D6" w:rsidRPr="00CB185C" w:rsidRDefault="003511D6" w:rsidP="00723F8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CB185C">
              <w:rPr>
                <w:rFonts w:ascii="Times New Roman" w:hAnsi="Times New Roman"/>
                <w:sz w:val="26"/>
                <w:szCs w:val="26"/>
              </w:rPr>
              <w:t>ОК</w:t>
            </w:r>
            <w:proofErr w:type="gramEnd"/>
            <w:r w:rsidRPr="00CB185C">
              <w:rPr>
                <w:rFonts w:ascii="Times New Roman" w:hAnsi="Times New Roman"/>
                <w:sz w:val="26"/>
                <w:szCs w:val="26"/>
              </w:rPr>
              <w:t> 4.</w:t>
            </w:r>
            <w:r w:rsidRPr="00CB185C">
              <w:rPr>
                <w:rFonts w:ascii="Times New Roman" w:hAnsi="Times New Roman"/>
                <w:sz w:val="26"/>
                <w:szCs w:val="26"/>
                <w:lang w:val="en-US"/>
              </w:rPr>
              <w:t> </w:t>
            </w:r>
            <w:r w:rsidRPr="00CB185C">
              <w:rPr>
                <w:rFonts w:ascii="Times New Roman" w:hAnsi="Times New Roman"/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2826" w:type="pct"/>
          </w:tcPr>
          <w:p w:rsidR="003511D6" w:rsidRPr="00CB185C" w:rsidRDefault="003511D6" w:rsidP="00723F8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- оценка эффективности работы с источниками информации при выполнении самостоятельной работы и графической работы.</w:t>
            </w:r>
          </w:p>
        </w:tc>
      </w:tr>
      <w:tr w:rsidR="003511D6" w:rsidRPr="00CB185C" w:rsidTr="00723F81">
        <w:trPr>
          <w:trHeight w:val="835"/>
        </w:trPr>
        <w:tc>
          <w:tcPr>
            <w:tcW w:w="2174" w:type="pct"/>
          </w:tcPr>
          <w:p w:rsidR="003511D6" w:rsidRPr="00CB185C" w:rsidRDefault="003511D6" w:rsidP="00723F8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CB185C">
              <w:rPr>
                <w:rFonts w:ascii="Times New Roman" w:hAnsi="Times New Roman"/>
                <w:sz w:val="26"/>
                <w:szCs w:val="26"/>
              </w:rPr>
              <w:t>ОК</w:t>
            </w:r>
            <w:proofErr w:type="gramEnd"/>
            <w:r w:rsidRPr="00CB185C">
              <w:rPr>
                <w:rFonts w:ascii="Times New Roman" w:hAnsi="Times New Roman"/>
                <w:sz w:val="26"/>
                <w:szCs w:val="26"/>
              </w:rPr>
              <w:t> 5. Использовать информационно-</w:t>
            </w:r>
          </w:p>
        </w:tc>
        <w:tc>
          <w:tcPr>
            <w:tcW w:w="2826" w:type="pct"/>
          </w:tcPr>
          <w:p w:rsidR="003511D6" w:rsidRPr="00CB185C" w:rsidRDefault="003511D6" w:rsidP="00723F8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 xml:space="preserve">- оценка эффективности работы </w:t>
            </w:r>
            <w:proofErr w:type="gramStart"/>
            <w:r w:rsidRPr="00CB185C">
              <w:rPr>
                <w:rFonts w:ascii="Times New Roman" w:hAnsi="Times New Roman"/>
                <w:sz w:val="26"/>
                <w:szCs w:val="26"/>
              </w:rPr>
              <w:t>обучающегося</w:t>
            </w:r>
            <w:proofErr w:type="gramEnd"/>
            <w:r w:rsidRPr="00CB185C">
              <w:rPr>
                <w:rFonts w:ascii="Times New Roman" w:hAnsi="Times New Roman"/>
                <w:sz w:val="26"/>
                <w:szCs w:val="26"/>
              </w:rPr>
              <w:t xml:space="preserve"> с прикладным программным обеспечением.</w:t>
            </w:r>
          </w:p>
        </w:tc>
      </w:tr>
      <w:tr w:rsidR="003511D6" w:rsidRPr="00CB185C" w:rsidTr="00723F81">
        <w:trPr>
          <w:trHeight w:val="835"/>
        </w:trPr>
        <w:tc>
          <w:tcPr>
            <w:tcW w:w="2174" w:type="pct"/>
          </w:tcPr>
          <w:p w:rsidR="003511D6" w:rsidRPr="00CB185C" w:rsidRDefault="003511D6" w:rsidP="00723F8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CB185C">
              <w:rPr>
                <w:rFonts w:ascii="Times New Roman" w:hAnsi="Times New Roman"/>
                <w:sz w:val="26"/>
                <w:szCs w:val="26"/>
              </w:rPr>
              <w:t>ОК</w:t>
            </w:r>
            <w:proofErr w:type="gramEnd"/>
            <w:r w:rsidRPr="00CB185C">
              <w:rPr>
                <w:rFonts w:ascii="Times New Roman" w:hAnsi="Times New Roman"/>
                <w:sz w:val="26"/>
                <w:szCs w:val="26"/>
              </w:rPr>
              <w:t xml:space="preserve"> 6. Работать в коллективе и </w:t>
            </w:r>
            <w:proofErr w:type="gramStart"/>
            <w:r w:rsidRPr="00CB185C">
              <w:rPr>
                <w:rFonts w:ascii="Times New Roman" w:hAnsi="Times New Roman"/>
                <w:sz w:val="26"/>
                <w:szCs w:val="26"/>
              </w:rPr>
              <w:t>в</w:t>
            </w:r>
            <w:proofErr w:type="gramEnd"/>
            <w:r w:rsidRPr="00CB185C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2826" w:type="pct"/>
          </w:tcPr>
          <w:p w:rsidR="003511D6" w:rsidRPr="00CB185C" w:rsidRDefault="003511D6" w:rsidP="00723F8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- оценка освоения образовательной программы;</w:t>
            </w:r>
          </w:p>
          <w:p w:rsidR="003511D6" w:rsidRPr="00CB185C" w:rsidRDefault="003511D6" w:rsidP="00723F8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 xml:space="preserve">- интерпретация результатов наблюдений за </w:t>
            </w:r>
            <w:proofErr w:type="gramStart"/>
            <w:r w:rsidRPr="00CB185C">
              <w:rPr>
                <w:rFonts w:ascii="Times New Roman" w:hAnsi="Times New Roman"/>
                <w:sz w:val="26"/>
                <w:szCs w:val="26"/>
              </w:rPr>
              <w:lastRenderedPageBreak/>
              <w:t>обучающимся</w:t>
            </w:r>
            <w:proofErr w:type="gramEnd"/>
            <w:r w:rsidRPr="00CB185C">
              <w:rPr>
                <w:rFonts w:ascii="Times New Roman" w:hAnsi="Times New Roman"/>
                <w:sz w:val="26"/>
                <w:szCs w:val="26"/>
              </w:rPr>
              <w:t xml:space="preserve"> в процессе обучения.</w:t>
            </w:r>
          </w:p>
        </w:tc>
      </w:tr>
      <w:tr w:rsidR="003511D6" w:rsidRPr="00CB185C" w:rsidTr="00723F81">
        <w:trPr>
          <w:trHeight w:val="835"/>
        </w:trPr>
        <w:tc>
          <w:tcPr>
            <w:tcW w:w="2174" w:type="pct"/>
          </w:tcPr>
          <w:p w:rsidR="003511D6" w:rsidRPr="00CB185C" w:rsidRDefault="003511D6" w:rsidP="00723F8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CB185C">
              <w:rPr>
                <w:rFonts w:ascii="Times New Roman" w:hAnsi="Times New Roman"/>
                <w:sz w:val="26"/>
                <w:szCs w:val="26"/>
              </w:rPr>
              <w:lastRenderedPageBreak/>
              <w:t>ОК</w:t>
            </w:r>
            <w:proofErr w:type="gramEnd"/>
            <w:r w:rsidRPr="00CB185C">
              <w:rPr>
                <w:rFonts w:ascii="Times New Roman" w:hAnsi="Times New Roman"/>
                <w:sz w:val="26"/>
                <w:szCs w:val="26"/>
              </w:rPr>
              <w:t xml:space="preserve"> 7. Брать на себя </w:t>
            </w:r>
          </w:p>
        </w:tc>
        <w:tc>
          <w:tcPr>
            <w:tcW w:w="2826" w:type="pct"/>
          </w:tcPr>
          <w:p w:rsidR="003511D6" w:rsidRPr="00CB185C" w:rsidRDefault="003511D6" w:rsidP="00723F8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3511D6" w:rsidRPr="00CB185C" w:rsidTr="00723F81">
        <w:trPr>
          <w:trHeight w:val="835"/>
        </w:trPr>
        <w:tc>
          <w:tcPr>
            <w:tcW w:w="2174" w:type="pct"/>
          </w:tcPr>
          <w:p w:rsidR="003511D6" w:rsidRPr="00CB185C" w:rsidRDefault="003511D6" w:rsidP="00723F8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CB185C">
              <w:rPr>
                <w:rFonts w:ascii="Times New Roman" w:hAnsi="Times New Roman"/>
                <w:sz w:val="26"/>
                <w:szCs w:val="26"/>
              </w:rPr>
              <w:t>ОК</w:t>
            </w:r>
            <w:proofErr w:type="gramEnd"/>
            <w:r w:rsidRPr="00CB185C">
              <w:rPr>
                <w:rFonts w:ascii="Times New Roman" w:hAnsi="Times New Roman"/>
                <w:sz w:val="26"/>
                <w:szCs w:val="26"/>
              </w:rPr>
              <w:t> 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2826" w:type="pct"/>
          </w:tcPr>
          <w:p w:rsidR="003511D6" w:rsidRPr="00CB185C" w:rsidRDefault="003511D6" w:rsidP="00723F8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3511D6" w:rsidRPr="00CB185C" w:rsidTr="00723F81">
        <w:trPr>
          <w:trHeight w:val="835"/>
        </w:trPr>
        <w:tc>
          <w:tcPr>
            <w:tcW w:w="2174" w:type="pct"/>
          </w:tcPr>
          <w:p w:rsidR="003511D6" w:rsidRPr="00CB185C" w:rsidRDefault="003511D6" w:rsidP="00723F8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CB185C">
              <w:rPr>
                <w:rFonts w:ascii="Times New Roman" w:hAnsi="Times New Roman"/>
                <w:sz w:val="26"/>
                <w:szCs w:val="26"/>
              </w:rPr>
              <w:t>ОК</w:t>
            </w:r>
            <w:proofErr w:type="gramEnd"/>
            <w:r w:rsidRPr="00CB185C">
              <w:rPr>
                <w:rFonts w:ascii="Times New Roman" w:hAnsi="Times New Roman"/>
                <w:sz w:val="26"/>
                <w:szCs w:val="26"/>
              </w:rPr>
              <w:t> 9. Ориентироваться в условиях частой смены технологий в профессиональной деятельности.</w:t>
            </w:r>
          </w:p>
        </w:tc>
        <w:tc>
          <w:tcPr>
            <w:tcW w:w="2826" w:type="pct"/>
          </w:tcPr>
          <w:p w:rsidR="003511D6" w:rsidRPr="00CB185C" w:rsidRDefault="003511D6" w:rsidP="00723F8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- участие в семинарах по производственной тематике;</w:t>
            </w:r>
          </w:p>
          <w:p w:rsidR="003511D6" w:rsidRPr="00CB185C" w:rsidRDefault="003511D6" w:rsidP="00723F8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3511D6" w:rsidRPr="00CB185C" w:rsidTr="00723F81">
        <w:trPr>
          <w:trHeight w:val="1071"/>
        </w:trPr>
        <w:tc>
          <w:tcPr>
            <w:tcW w:w="2174" w:type="pct"/>
          </w:tcPr>
          <w:p w:rsidR="003511D6" w:rsidRPr="00CB185C" w:rsidRDefault="003511D6" w:rsidP="00723F81">
            <w:pPr>
              <w:spacing w:after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ПК 1.1. Организовывать и выпо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л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нять подготовку систем и объе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к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тов к монтажу;</w:t>
            </w:r>
          </w:p>
        </w:tc>
        <w:tc>
          <w:tcPr>
            <w:tcW w:w="2826" w:type="pct"/>
          </w:tcPr>
          <w:p w:rsidR="003511D6" w:rsidRPr="00CB185C" w:rsidRDefault="003511D6" w:rsidP="00723F8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- участие в семинарах по производственной тематике;</w:t>
            </w:r>
          </w:p>
        </w:tc>
      </w:tr>
      <w:tr w:rsidR="003511D6" w:rsidRPr="00CB185C" w:rsidTr="00723F81">
        <w:trPr>
          <w:trHeight w:val="1791"/>
        </w:trPr>
        <w:tc>
          <w:tcPr>
            <w:tcW w:w="2174" w:type="pct"/>
          </w:tcPr>
          <w:p w:rsidR="003511D6" w:rsidRPr="00CB185C" w:rsidRDefault="003511D6" w:rsidP="00723F81">
            <w:pPr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ПК 1.2. Организовывать и выпо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л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нять монтаж систем водоснабж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ния и водоотведения, отопления, вентиляции и кондиционирования воздуха;</w:t>
            </w:r>
          </w:p>
        </w:tc>
        <w:tc>
          <w:tcPr>
            <w:tcW w:w="2826" w:type="pct"/>
          </w:tcPr>
          <w:p w:rsidR="003511D6" w:rsidRPr="00CB185C" w:rsidRDefault="003511D6" w:rsidP="00723F81">
            <w:pPr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- участие в обсуждении рефератов, внеуро</w:t>
            </w:r>
            <w:r w:rsidRPr="00CB185C">
              <w:rPr>
                <w:rFonts w:ascii="Times New Roman" w:hAnsi="Times New Roman"/>
                <w:sz w:val="26"/>
                <w:szCs w:val="26"/>
              </w:rPr>
              <w:t>ч</w:t>
            </w:r>
            <w:r w:rsidRPr="00CB185C">
              <w:rPr>
                <w:rFonts w:ascii="Times New Roman" w:hAnsi="Times New Roman"/>
                <w:sz w:val="26"/>
                <w:szCs w:val="26"/>
              </w:rPr>
              <w:t>ных самостоятельных работ и графических работ.</w:t>
            </w:r>
          </w:p>
        </w:tc>
      </w:tr>
      <w:tr w:rsidR="003511D6" w:rsidRPr="00CB185C" w:rsidTr="00723F81">
        <w:trPr>
          <w:trHeight w:val="1456"/>
        </w:trPr>
        <w:tc>
          <w:tcPr>
            <w:tcW w:w="2174" w:type="pct"/>
          </w:tcPr>
          <w:p w:rsidR="003511D6" w:rsidRPr="00CB185C" w:rsidRDefault="003511D6" w:rsidP="00723F81">
            <w:pPr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ПК 1.3. Организовывать и выпо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л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нять производственный контроль качества монтажных работ;</w:t>
            </w:r>
          </w:p>
        </w:tc>
        <w:tc>
          <w:tcPr>
            <w:tcW w:w="2826" w:type="pct"/>
          </w:tcPr>
          <w:p w:rsidR="003511D6" w:rsidRPr="00CB185C" w:rsidRDefault="003511D6" w:rsidP="00723F8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- участие в семинарах по производственной тематике;</w:t>
            </w:r>
          </w:p>
        </w:tc>
      </w:tr>
      <w:tr w:rsidR="003511D6" w:rsidRPr="00CB185C" w:rsidTr="00723F81">
        <w:trPr>
          <w:trHeight w:val="1825"/>
        </w:trPr>
        <w:tc>
          <w:tcPr>
            <w:tcW w:w="2174" w:type="pct"/>
          </w:tcPr>
          <w:p w:rsidR="003511D6" w:rsidRPr="00CB185C" w:rsidRDefault="003511D6" w:rsidP="00723F81">
            <w:pPr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ПК 1.4. Выполнять пусконал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дочные работы систем водосна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б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жения и водоотведения, отопл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ния, вентиляции и кондиционир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вание воздуха;</w:t>
            </w:r>
          </w:p>
        </w:tc>
        <w:tc>
          <w:tcPr>
            <w:tcW w:w="2826" w:type="pct"/>
          </w:tcPr>
          <w:p w:rsidR="003511D6" w:rsidRPr="00CB185C" w:rsidRDefault="003511D6" w:rsidP="00723F81">
            <w:pPr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- участие в обсуждении рефератов, внеуро</w:t>
            </w:r>
            <w:r w:rsidRPr="00CB185C">
              <w:rPr>
                <w:rFonts w:ascii="Times New Roman" w:hAnsi="Times New Roman"/>
                <w:sz w:val="26"/>
                <w:szCs w:val="26"/>
              </w:rPr>
              <w:t>ч</w:t>
            </w:r>
            <w:r w:rsidRPr="00CB185C">
              <w:rPr>
                <w:rFonts w:ascii="Times New Roman" w:hAnsi="Times New Roman"/>
                <w:sz w:val="26"/>
                <w:szCs w:val="26"/>
              </w:rPr>
              <w:t>ных самостоятельных работ и графических работ.</w:t>
            </w:r>
          </w:p>
        </w:tc>
      </w:tr>
      <w:tr w:rsidR="003511D6" w:rsidRPr="00CB185C" w:rsidTr="00723F81">
        <w:trPr>
          <w:trHeight w:val="1497"/>
        </w:trPr>
        <w:tc>
          <w:tcPr>
            <w:tcW w:w="2174" w:type="pct"/>
          </w:tcPr>
          <w:p w:rsidR="003511D6" w:rsidRPr="00CB185C" w:rsidRDefault="003511D6" w:rsidP="00723F81">
            <w:pPr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ПК 1.5. Осуществлять руково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д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ство другими работниками в ра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м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ках подразделения при выполн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нии работ по монтажу систем в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доснабжения и водоотведения, отопления, вентиляции и конд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ционирования воздуха.</w:t>
            </w:r>
          </w:p>
        </w:tc>
        <w:tc>
          <w:tcPr>
            <w:tcW w:w="2826" w:type="pct"/>
          </w:tcPr>
          <w:p w:rsidR="003511D6" w:rsidRPr="00CB185C" w:rsidRDefault="003511D6" w:rsidP="00723F8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- участие в семинарах по производственной тематике;</w:t>
            </w:r>
          </w:p>
        </w:tc>
      </w:tr>
      <w:tr w:rsidR="003511D6" w:rsidRPr="00CB185C" w:rsidTr="00723F81">
        <w:trPr>
          <w:trHeight w:val="2270"/>
        </w:trPr>
        <w:tc>
          <w:tcPr>
            <w:tcW w:w="2174" w:type="pct"/>
          </w:tcPr>
          <w:p w:rsidR="003511D6" w:rsidRPr="00CB185C" w:rsidRDefault="003511D6" w:rsidP="00723F81">
            <w:pPr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ПК 2.1. Осуществлять контроль и диагностику параметров эксплу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тационной пригодности систем и оборудования водоснабжения и водоотведения, отопления, вент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ляции и кондиционирования во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з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духа;</w:t>
            </w:r>
          </w:p>
        </w:tc>
        <w:tc>
          <w:tcPr>
            <w:tcW w:w="2826" w:type="pct"/>
          </w:tcPr>
          <w:p w:rsidR="003511D6" w:rsidRPr="00CB185C" w:rsidRDefault="003511D6" w:rsidP="00723F81">
            <w:pPr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- участие в обсуждении рефератов, внеуро</w:t>
            </w:r>
            <w:r w:rsidRPr="00CB185C">
              <w:rPr>
                <w:rFonts w:ascii="Times New Roman" w:hAnsi="Times New Roman"/>
                <w:sz w:val="26"/>
                <w:szCs w:val="26"/>
              </w:rPr>
              <w:t>ч</w:t>
            </w:r>
            <w:r w:rsidRPr="00CB185C">
              <w:rPr>
                <w:rFonts w:ascii="Times New Roman" w:hAnsi="Times New Roman"/>
                <w:sz w:val="26"/>
                <w:szCs w:val="26"/>
              </w:rPr>
              <w:t>ных самостоятельных работ и графических работ.</w:t>
            </w:r>
          </w:p>
        </w:tc>
      </w:tr>
      <w:tr w:rsidR="003511D6" w:rsidRPr="00CB185C" w:rsidTr="00723F81">
        <w:trPr>
          <w:trHeight w:val="984"/>
        </w:trPr>
        <w:tc>
          <w:tcPr>
            <w:tcW w:w="2174" w:type="pct"/>
          </w:tcPr>
          <w:p w:rsidR="003511D6" w:rsidRPr="00CB185C" w:rsidRDefault="003511D6" w:rsidP="00723F81">
            <w:pPr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ПК 2.2. Осуществлять планиров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ние работ, связанных с эксплуат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цией и ремонтом систем;</w:t>
            </w:r>
          </w:p>
        </w:tc>
        <w:tc>
          <w:tcPr>
            <w:tcW w:w="2826" w:type="pct"/>
          </w:tcPr>
          <w:p w:rsidR="003511D6" w:rsidRPr="00CB185C" w:rsidRDefault="003511D6" w:rsidP="00723F8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- участие в семинарах по производственной тематике;</w:t>
            </w:r>
          </w:p>
        </w:tc>
      </w:tr>
      <w:tr w:rsidR="003511D6" w:rsidRPr="00CB185C" w:rsidTr="00723F81">
        <w:trPr>
          <w:trHeight w:val="1591"/>
        </w:trPr>
        <w:tc>
          <w:tcPr>
            <w:tcW w:w="2174" w:type="pct"/>
          </w:tcPr>
          <w:p w:rsidR="003511D6" w:rsidRPr="00CB185C" w:rsidRDefault="003511D6" w:rsidP="00723F81">
            <w:pPr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ПК 2.3. Организовывать прои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з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водство работ по ремонту инж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нерных сетей и оборудования строительных объектов;</w:t>
            </w:r>
          </w:p>
        </w:tc>
        <w:tc>
          <w:tcPr>
            <w:tcW w:w="2826" w:type="pct"/>
          </w:tcPr>
          <w:p w:rsidR="003511D6" w:rsidRPr="00CB185C" w:rsidRDefault="003511D6" w:rsidP="00723F81">
            <w:pPr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- участие в обсуждении рефератов, внеуро</w:t>
            </w:r>
            <w:r w:rsidRPr="00CB185C">
              <w:rPr>
                <w:rFonts w:ascii="Times New Roman" w:hAnsi="Times New Roman"/>
                <w:sz w:val="26"/>
                <w:szCs w:val="26"/>
              </w:rPr>
              <w:t>ч</w:t>
            </w:r>
            <w:r w:rsidRPr="00CB185C">
              <w:rPr>
                <w:rFonts w:ascii="Times New Roman" w:hAnsi="Times New Roman"/>
                <w:sz w:val="26"/>
                <w:szCs w:val="26"/>
              </w:rPr>
              <w:t>ных самостоятельных работ и графических работ.</w:t>
            </w:r>
          </w:p>
        </w:tc>
      </w:tr>
      <w:tr w:rsidR="003511D6" w:rsidRPr="00CB185C" w:rsidTr="00723F81">
        <w:trPr>
          <w:trHeight w:val="787"/>
        </w:trPr>
        <w:tc>
          <w:tcPr>
            <w:tcW w:w="2174" w:type="pct"/>
          </w:tcPr>
          <w:p w:rsidR="003511D6" w:rsidRPr="00CB185C" w:rsidRDefault="003511D6" w:rsidP="00723F81">
            <w:pPr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ПК 2.4. Осуществлять </w:t>
            </w:r>
            <w:proofErr w:type="gramStart"/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контроль за</w:t>
            </w:r>
            <w:proofErr w:type="gramEnd"/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ремонтом и его качеством;</w:t>
            </w:r>
          </w:p>
        </w:tc>
        <w:tc>
          <w:tcPr>
            <w:tcW w:w="2826" w:type="pct"/>
          </w:tcPr>
          <w:p w:rsidR="003511D6" w:rsidRPr="00CB185C" w:rsidRDefault="003511D6" w:rsidP="00723F8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- участие в семинарах по производственной тематике;</w:t>
            </w:r>
          </w:p>
        </w:tc>
      </w:tr>
      <w:tr w:rsidR="003511D6" w:rsidRPr="00CB185C" w:rsidTr="00723F81">
        <w:trPr>
          <w:trHeight w:val="3031"/>
        </w:trPr>
        <w:tc>
          <w:tcPr>
            <w:tcW w:w="2174" w:type="pct"/>
          </w:tcPr>
          <w:p w:rsidR="003511D6" w:rsidRPr="00CB185C" w:rsidRDefault="003511D6" w:rsidP="00723F81">
            <w:pPr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ПК 2.5. Осуществлять руково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д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ство другими работниками в ра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м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ках подразделения при выполн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нии работ по эксплуатации систем водоснабжения и водоотведения, отопления, вентиляции и конд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ционирования воздуха.</w:t>
            </w:r>
          </w:p>
        </w:tc>
        <w:tc>
          <w:tcPr>
            <w:tcW w:w="2826" w:type="pct"/>
          </w:tcPr>
          <w:p w:rsidR="003511D6" w:rsidRPr="00CB185C" w:rsidRDefault="003511D6" w:rsidP="00723F81">
            <w:pPr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proofErr w:type="gramStart"/>
            <w:r w:rsidRPr="00CB185C">
              <w:rPr>
                <w:rFonts w:ascii="Times New Roman" w:hAnsi="Times New Roman"/>
                <w:sz w:val="26"/>
                <w:szCs w:val="26"/>
              </w:rPr>
              <w:t>у</w:t>
            </w:r>
            <w:proofErr w:type="gramEnd"/>
            <w:r w:rsidRPr="00CB185C">
              <w:rPr>
                <w:rFonts w:ascii="Times New Roman" w:hAnsi="Times New Roman"/>
                <w:sz w:val="26"/>
                <w:szCs w:val="26"/>
              </w:rPr>
              <w:t>частие в обсуждении рефератов, внеуро</w:t>
            </w:r>
            <w:r w:rsidRPr="00CB185C">
              <w:rPr>
                <w:rFonts w:ascii="Times New Roman" w:hAnsi="Times New Roman"/>
                <w:sz w:val="26"/>
                <w:szCs w:val="26"/>
              </w:rPr>
              <w:t>ч</w:t>
            </w:r>
            <w:r w:rsidRPr="00CB185C">
              <w:rPr>
                <w:rFonts w:ascii="Times New Roman" w:hAnsi="Times New Roman"/>
                <w:sz w:val="26"/>
                <w:szCs w:val="26"/>
              </w:rPr>
              <w:t>ных самостоятельных работ и графических работ.</w:t>
            </w:r>
          </w:p>
        </w:tc>
      </w:tr>
      <w:tr w:rsidR="003511D6" w:rsidRPr="00CB185C" w:rsidTr="00723F81">
        <w:trPr>
          <w:trHeight w:val="1775"/>
        </w:trPr>
        <w:tc>
          <w:tcPr>
            <w:tcW w:w="2174" w:type="pct"/>
          </w:tcPr>
          <w:p w:rsidR="003511D6" w:rsidRPr="00CB185C" w:rsidRDefault="003511D6" w:rsidP="00723F81">
            <w:pPr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ПК 3.1. Конструировать элементы систем водоснабжения и водоо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т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ведения, отопления, вентиляции и кондиционирования воздуха;</w:t>
            </w:r>
          </w:p>
        </w:tc>
        <w:tc>
          <w:tcPr>
            <w:tcW w:w="2826" w:type="pct"/>
          </w:tcPr>
          <w:p w:rsidR="003511D6" w:rsidRPr="00CB185C" w:rsidRDefault="003511D6" w:rsidP="00723F8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- участие в семинарах по производственной тематике;</w:t>
            </w:r>
          </w:p>
        </w:tc>
      </w:tr>
      <w:tr w:rsidR="003511D6" w:rsidRPr="00CB185C" w:rsidTr="00723F81">
        <w:trPr>
          <w:trHeight w:val="1911"/>
        </w:trPr>
        <w:tc>
          <w:tcPr>
            <w:tcW w:w="2174" w:type="pct"/>
          </w:tcPr>
          <w:p w:rsidR="003511D6" w:rsidRPr="00CB185C" w:rsidRDefault="003511D6" w:rsidP="00723F81">
            <w:pPr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ПК 3.2. Выполнять основы расч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та систем водоснабжения и вод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отведения, отопления, вентиляции и кондиционирования воздуха;</w:t>
            </w:r>
          </w:p>
        </w:tc>
        <w:tc>
          <w:tcPr>
            <w:tcW w:w="2826" w:type="pct"/>
          </w:tcPr>
          <w:p w:rsidR="003511D6" w:rsidRPr="00CB185C" w:rsidRDefault="003511D6" w:rsidP="00723F81">
            <w:pPr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- участие в обсуждении рефератов, внеуро</w:t>
            </w:r>
            <w:r w:rsidRPr="00CB185C">
              <w:rPr>
                <w:rFonts w:ascii="Times New Roman" w:hAnsi="Times New Roman"/>
                <w:sz w:val="26"/>
                <w:szCs w:val="26"/>
              </w:rPr>
              <w:t>ч</w:t>
            </w:r>
            <w:r w:rsidRPr="00CB185C">
              <w:rPr>
                <w:rFonts w:ascii="Times New Roman" w:hAnsi="Times New Roman"/>
                <w:sz w:val="26"/>
                <w:szCs w:val="26"/>
              </w:rPr>
              <w:t>ных самостоятельных работ и графических работ.</w:t>
            </w:r>
          </w:p>
        </w:tc>
      </w:tr>
      <w:tr w:rsidR="003511D6" w:rsidRPr="00CB185C" w:rsidTr="00723F81">
        <w:trPr>
          <w:trHeight w:val="2043"/>
        </w:trPr>
        <w:tc>
          <w:tcPr>
            <w:tcW w:w="2174" w:type="pct"/>
          </w:tcPr>
          <w:p w:rsidR="003511D6" w:rsidRPr="00CB185C" w:rsidRDefault="003511D6" w:rsidP="00723F81">
            <w:pPr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ПК 3.3. Составлять специфик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цию материалов и оборудования систем водоснабжения и водоо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т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ведения, отопления, вентиляции и кондиционирования воздуха на основании рабочих чертежей.</w:t>
            </w:r>
          </w:p>
        </w:tc>
        <w:tc>
          <w:tcPr>
            <w:tcW w:w="2826" w:type="pct"/>
          </w:tcPr>
          <w:p w:rsidR="003511D6" w:rsidRPr="00CB185C" w:rsidRDefault="003511D6" w:rsidP="00723F8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- участие в семинарах по производственной тематике;</w:t>
            </w:r>
          </w:p>
        </w:tc>
      </w:tr>
      <w:tr w:rsidR="003511D6" w:rsidRPr="00CB185C" w:rsidTr="00723F81">
        <w:trPr>
          <w:trHeight w:val="835"/>
        </w:trPr>
        <w:tc>
          <w:tcPr>
            <w:tcW w:w="2174" w:type="pct"/>
          </w:tcPr>
          <w:p w:rsidR="003511D6" w:rsidRPr="00CB185C" w:rsidRDefault="003511D6" w:rsidP="0072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b/>
                <w:bCs/>
                <w:sz w:val="26"/>
                <w:szCs w:val="26"/>
              </w:rPr>
              <w:t>Л8</w:t>
            </w:r>
            <w:r w:rsidRPr="00CB185C">
              <w:rPr>
                <w:rFonts w:ascii="Times New Roman" w:hAnsi="Times New Roman"/>
                <w:bCs/>
                <w:sz w:val="26"/>
                <w:szCs w:val="26"/>
              </w:rPr>
              <w:t>.</w:t>
            </w:r>
            <w:r w:rsidRPr="00CB185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gramStart"/>
            <w:r w:rsidRPr="00CB185C">
              <w:rPr>
                <w:rFonts w:ascii="Times New Roman" w:hAnsi="Times New Roman"/>
                <w:sz w:val="26"/>
                <w:szCs w:val="26"/>
              </w:rPr>
              <w:t>Готовый</w:t>
            </w:r>
            <w:proofErr w:type="gramEnd"/>
            <w:r w:rsidRPr="00CB185C">
              <w:rPr>
                <w:rFonts w:ascii="Times New Roman" w:hAnsi="Times New Roman"/>
                <w:sz w:val="26"/>
                <w:szCs w:val="26"/>
              </w:rPr>
              <w:t xml:space="preserve"> соответствовать ожиданиям работодателей: </w:t>
            </w:r>
            <w:proofErr w:type="spellStart"/>
            <w:r w:rsidRPr="00CB185C">
              <w:rPr>
                <w:rFonts w:ascii="Times New Roman" w:hAnsi="Times New Roman"/>
                <w:sz w:val="26"/>
                <w:szCs w:val="26"/>
              </w:rPr>
              <w:t>пр</w:t>
            </w:r>
            <w:r w:rsidRPr="00CB185C">
              <w:rPr>
                <w:rFonts w:ascii="Times New Roman" w:hAnsi="Times New Roman"/>
                <w:sz w:val="26"/>
                <w:szCs w:val="26"/>
              </w:rPr>
              <w:t>о</w:t>
            </w:r>
            <w:r w:rsidRPr="00CB185C">
              <w:rPr>
                <w:rFonts w:ascii="Times New Roman" w:hAnsi="Times New Roman"/>
                <w:sz w:val="26"/>
                <w:szCs w:val="26"/>
              </w:rPr>
              <w:t>ектно</w:t>
            </w:r>
            <w:proofErr w:type="spellEnd"/>
            <w:r w:rsidRPr="00CB185C">
              <w:rPr>
                <w:rFonts w:ascii="Times New Roman" w:hAnsi="Times New Roman"/>
                <w:sz w:val="26"/>
                <w:szCs w:val="26"/>
              </w:rPr>
              <w:t xml:space="preserve"> мыслящий, эффективно взаимодействующий с членами команды и сотрудничающий с другими людьми, осознанно в</w:t>
            </w:r>
            <w:r w:rsidRPr="00CB185C">
              <w:rPr>
                <w:rFonts w:ascii="Times New Roman" w:hAnsi="Times New Roman"/>
                <w:sz w:val="26"/>
                <w:szCs w:val="26"/>
              </w:rPr>
              <w:t>ы</w:t>
            </w:r>
            <w:r w:rsidRPr="00CB185C">
              <w:rPr>
                <w:rFonts w:ascii="Times New Roman" w:hAnsi="Times New Roman"/>
                <w:sz w:val="26"/>
                <w:szCs w:val="26"/>
              </w:rPr>
              <w:t>полняющий профессиональные требования, ответственный, пун</w:t>
            </w:r>
            <w:r w:rsidRPr="00CB185C">
              <w:rPr>
                <w:rFonts w:ascii="Times New Roman" w:hAnsi="Times New Roman"/>
                <w:sz w:val="26"/>
                <w:szCs w:val="26"/>
              </w:rPr>
              <w:t>к</w:t>
            </w:r>
            <w:r w:rsidRPr="00CB185C">
              <w:rPr>
                <w:rFonts w:ascii="Times New Roman" w:hAnsi="Times New Roman"/>
                <w:sz w:val="26"/>
                <w:szCs w:val="26"/>
              </w:rPr>
              <w:t>туальный, дисциплинированный, трудолюбивый, критически мы</w:t>
            </w:r>
            <w:r w:rsidRPr="00CB185C">
              <w:rPr>
                <w:rFonts w:ascii="Times New Roman" w:hAnsi="Times New Roman"/>
                <w:sz w:val="26"/>
                <w:szCs w:val="26"/>
              </w:rPr>
              <w:t>с</w:t>
            </w:r>
            <w:r w:rsidRPr="00CB185C">
              <w:rPr>
                <w:rFonts w:ascii="Times New Roman" w:hAnsi="Times New Roman"/>
                <w:sz w:val="26"/>
                <w:szCs w:val="26"/>
              </w:rPr>
              <w:t>лящий, нацеленный на достиж</w:t>
            </w:r>
            <w:r w:rsidRPr="00CB185C">
              <w:rPr>
                <w:rFonts w:ascii="Times New Roman" w:hAnsi="Times New Roman"/>
                <w:sz w:val="26"/>
                <w:szCs w:val="26"/>
              </w:rPr>
              <w:t>е</w:t>
            </w:r>
            <w:r w:rsidRPr="00CB185C">
              <w:rPr>
                <w:rFonts w:ascii="Times New Roman" w:hAnsi="Times New Roman"/>
                <w:sz w:val="26"/>
                <w:szCs w:val="26"/>
              </w:rPr>
              <w:t>ние поставленных целей; демо</w:t>
            </w:r>
            <w:r w:rsidRPr="00CB185C">
              <w:rPr>
                <w:rFonts w:ascii="Times New Roman" w:hAnsi="Times New Roman"/>
                <w:sz w:val="26"/>
                <w:szCs w:val="26"/>
              </w:rPr>
              <w:t>н</w:t>
            </w:r>
            <w:r w:rsidRPr="00CB185C">
              <w:rPr>
                <w:rFonts w:ascii="Times New Roman" w:hAnsi="Times New Roman"/>
                <w:sz w:val="26"/>
                <w:szCs w:val="26"/>
              </w:rPr>
              <w:t>стрирующий профессиональную жизнестойкость.</w:t>
            </w:r>
          </w:p>
        </w:tc>
        <w:tc>
          <w:tcPr>
            <w:tcW w:w="2826" w:type="pct"/>
          </w:tcPr>
          <w:p w:rsidR="003511D6" w:rsidRPr="00CB185C" w:rsidRDefault="003511D6" w:rsidP="00723F8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Проявление культуры потребления</w:t>
            </w:r>
          </w:p>
          <w:p w:rsidR="003511D6" w:rsidRPr="00CB185C" w:rsidRDefault="003511D6" w:rsidP="00723F8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информации, умений и навыков пользования</w:t>
            </w:r>
          </w:p>
          <w:p w:rsidR="003511D6" w:rsidRPr="00CB185C" w:rsidRDefault="003511D6" w:rsidP="00723F8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 w:rsidR="003511D6" w:rsidRPr="00CB185C" w:rsidTr="00723F81">
        <w:trPr>
          <w:trHeight w:val="835"/>
        </w:trPr>
        <w:tc>
          <w:tcPr>
            <w:tcW w:w="2174" w:type="pct"/>
          </w:tcPr>
          <w:p w:rsidR="003511D6" w:rsidRPr="00CB185C" w:rsidRDefault="003511D6" w:rsidP="0072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CB185C">
              <w:rPr>
                <w:rFonts w:ascii="Times New Roman" w:hAnsi="Times New Roman"/>
                <w:b/>
                <w:bCs/>
                <w:sz w:val="26"/>
                <w:szCs w:val="26"/>
              </w:rPr>
              <w:t>ЛР 15</w:t>
            </w:r>
            <w:r w:rsidRPr="00CB185C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gramStart"/>
            <w:r w:rsidRPr="00CB185C">
              <w:rPr>
                <w:rFonts w:ascii="Times New Roman" w:hAnsi="Times New Roman"/>
                <w:sz w:val="26"/>
                <w:szCs w:val="26"/>
              </w:rPr>
              <w:t>Способный</w:t>
            </w:r>
            <w:proofErr w:type="gramEnd"/>
            <w:r w:rsidRPr="00CB185C">
              <w:rPr>
                <w:rFonts w:ascii="Times New Roman" w:hAnsi="Times New Roman"/>
                <w:sz w:val="26"/>
                <w:szCs w:val="26"/>
              </w:rPr>
              <w:t xml:space="preserve"> при взаимоде</w:t>
            </w:r>
            <w:r w:rsidRPr="00CB185C">
              <w:rPr>
                <w:rFonts w:ascii="Times New Roman" w:hAnsi="Times New Roman"/>
                <w:sz w:val="26"/>
                <w:szCs w:val="26"/>
              </w:rPr>
              <w:t>й</w:t>
            </w:r>
            <w:r w:rsidRPr="00CB185C">
              <w:rPr>
                <w:rFonts w:ascii="Times New Roman" w:hAnsi="Times New Roman"/>
                <w:sz w:val="26"/>
                <w:szCs w:val="26"/>
              </w:rPr>
              <w:t>ствии с другими людьми дост</w:t>
            </w:r>
            <w:r w:rsidRPr="00CB185C">
              <w:rPr>
                <w:rFonts w:ascii="Times New Roman" w:hAnsi="Times New Roman"/>
                <w:sz w:val="26"/>
                <w:szCs w:val="26"/>
              </w:rPr>
              <w:t>и</w:t>
            </w:r>
            <w:r w:rsidRPr="00CB185C">
              <w:rPr>
                <w:rFonts w:ascii="Times New Roman" w:hAnsi="Times New Roman"/>
                <w:sz w:val="26"/>
                <w:szCs w:val="26"/>
              </w:rPr>
              <w:t>гать поставленных целей, стр</w:t>
            </w:r>
            <w:r w:rsidRPr="00CB185C">
              <w:rPr>
                <w:rFonts w:ascii="Times New Roman" w:hAnsi="Times New Roman"/>
                <w:sz w:val="26"/>
                <w:szCs w:val="26"/>
              </w:rPr>
              <w:t>е</w:t>
            </w:r>
            <w:r w:rsidRPr="00CB185C">
              <w:rPr>
                <w:rFonts w:ascii="Times New Roman" w:hAnsi="Times New Roman"/>
                <w:sz w:val="26"/>
                <w:szCs w:val="26"/>
              </w:rPr>
              <w:t>мящийся к формированию в м</w:t>
            </w:r>
            <w:r w:rsidRPr="00CB185C">
              <w:rPr>
                <w:rFonts w:ascii="Times New Roman" w:hAnsi="Times New Roman"/>
                <w:sz w:val="26"/>
                <w:szCs w:val="26"/>
              </w:rPr>
              <w:t>е</w:t>
            </w:r>
            <w:r w:rsidRPr="00CB185C">
              <w:rPr>
                <w:rFonts w:ascii="Times New Roman" w:hAnsi="Times New Roman"/>
                <w:sz w:val="26"/>
                <w:szCs w:val="26"/>
              </w:rPr>
              <w:t>таллообрабатывающей отрасли личностного роста как професс</w:t>
            </w:r>
            <w:r w:rsidRPr="00CB185C">
              <w:rPr>
                <w:rFonts w:ascii="Times New Roman" w:hAnsi="Times New Roman"/>
                <w:sz w:val="26"/>
                <w:szCs w:val="26"/>
              </w:rPr>
              <w:t>и</w:t>
            </w:r>
            <w:r w:rsidRPr="00CB185C">
              <w:rPr>
                <w:rFonts w:ascii="Times New Roman" w:hAnsi="Times New Roman"/>
                <w:sz w:val="26"/>
                <w:szCs w:val="26"/>
              </w:rPr>
              <w:t>онала</w:t>
            </w:r>
          </w:p>
        </w:tc>
        <w:tc>
          <w:tcPr>
            <w:tcW w:w="2826" w:type="pct"/>
          </w:tcPr>
          <w:p w:rsidR="003511D6" w:rsidRPr="00CB185C" w:rsidRDefault="003511D6" w:rsidP="00723F8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Самостоятельное формирование портфолио</w:t>
            </w:r>
          </w:p>
          <w:p w:rsidR="003511D6" w:rsidRPr="00CB185C" w:rsidRDefault="003511D6" w:rsidP="00723F8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профессиональных достижений.</w:t>
            </w:r>
          </w:p>
          <w:p w:rsidR="003511D6" w:rsidRPr="00CB185C" w:rsidRDefault="003511D6" w:rsidP="00723F8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Участие в конкурсах </w:t>
            </w:r>
            <w:proofErr w:type="gramStart"/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профессионального</w:t>
            </w:r>
            <w:proofErr w:type="gramEnd"/>
          </w:p>
          <w:p w:rsidR="003511D6" w:rsidRPr="00CB185C" w:rsidRDefault="003511D6" w:rsidP="00723F8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мастерства и в командных проектах.</w:t>
            </w:r>
          </w:p>
          <w:p w:rsidR="003511D6" w:rsidRPr="00CB185C" w:rsidRDefault="003511D6" w:rsidP="00723F8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511D6" w:rsidRPr="00CB185C" w:rsidTr="00723F81">
        <w:trPr>
          <w:trHeight w:val="835"/>
        </w:trPr>
        <w:tc>
          <w:tcPr>
            <w:tcW w:w="2174" w:type="pct"/>
          </w:tcPr>
          <w:p w:rsidR="003511D6" w:rsidRPr="00CB185C" w:rsidRDefault="003511D6" w:rsidP="0072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CB185C">
              <w:rPr>
                <w:rFonts w:ascii="Times New Roman" w:hAnsi="Times New Roman"/>
                <w:b/>
                <w:sz w:val="26"/>
                <w:szCs w:val="26"/>
              </w:rPr>
              <w:t>Л16.</w:t>
            </w:r>
            <w:r w:rsidRPr="00CB185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gramStart"/>
            <w:r w:rsidRPr="00CB185C">
              <w:rPr>
                <w:rFonts w:ascii="Times New Roman" w:hAnsi="Times New Roman"/>
                <w:sz w:val="26"/>
                <w:szCs w:val="26"/>
              </w:rPr>
              <w:t>Способный</w:t>
            </w:r>
            <w:proofErr w:type="gramEnd"/>
            <w:r w:rsidRPr="00CB185C">
              <w:rPr>
                <w:rFonts w:ascii="Times New Roman" w:hAnsi="Times New Roman"/>
                <w:sz w:val="26"/>
                <w:szCs w:val="26"/>
              </w:rPr>
              <w:t xml:space="preserve"> искать и нах</w:t>
            </w:r>
            <w:r w:rsidRPr="00CB185C">
              <w:rPr>
                <w:rFonts w:ascii="Times New Roman" w:hAnsi="Times New Roman"/>
                <w:sz w:val="26"/>
                <w:szCs w:val="26"/>
              </w:rPr>
              <w:t>о</w:t>
            </w:r>
            <w:r w:rsidRPr="00CB185C">
              <w:rPr>
                <w:rFonts w:ascii="Times New Roman" w:hAnsi="Times New Roman"/>
                <w:sz w:val="26"/>
                <w:szCs w:val="26"/>
              </w:rPr>
              <w:t>дить необходимую информацию используя разнообразные техн</w:t>
            </w:r>
            <w:r w:rsidRPr="00CB185C">
              <w:rPr>
                <w:rFonts w:ascii="Times New Roman" w:hAnsi="Times New Roman"/>
                <w:sz w:val="26"/>
                <w:szCs w:val="26"/>
              </w:rPr>
              <w:t>о</w:t>
            </w:r>
            <w:r w:rsidRPr="00CB185C">
              <w:rPr>
                <w:rFonts w:ascii="Times New Roman" w:hAnsi="Times New Roman"/>
                <w:sz w:val="26"/>
                <w:szCs w:val="26"/>
              </w:rPr>
              <w:t>логии ее поиска, для решения возникающих в процессе прои</w:t>
            </w:r>
            <w:r w:rsidRPr="00CB185C">
              <w:rPr>
                <w:rFonts w:ascii="Times New Roman" w:hAnsi="Times New Roman"/>
                <w:sz w:val="26"/>
                <w:szCs w:val="26"/>
              </w:rPr>
              <w:t>з</w:t>
            </w:r>
            <w:r w:rsidRPr="00CB185C">
              <w:rPr>
                <w:rFonts w:ascii="Times New Roman" w:hAnsi="Times New Roman"/>
                <w:sz w:val="26"/>
                <w:szCs w:val="26"/>
              </w:rPr>
              <w:t>водственной деятельности пр</w:t>
            </w:r>
            <w:r w:rsidRPr="00CB185C">
              <w:rPr>
                <w:rFonts w:ascii="Times New Roman" w:hAnsi="Times New Roman"/>
                <w:sz w:val="26"/>
                <w:szCs w:val="26"/>
              </w:rPr>
              <w:t>о</w:t>
            </w:r>
            <w:r w:rsidRPr="00CB185C">
              <w:rPr>
                <w:rFonts w:ascii="Times New Roman" w:hAnsi="Times New Roman"/>
                <w:sz w:val="26"/>
                <w:szCs w:val="26"/>
              </w:rPr>
              <w:t>блем при строительстве и экспл</w:t>
            </w:r>
            <w:r w:rsidRPr="00CB185C">
              <w:rPr>
                <w:rFonts w:ascii="Times New Roman" w:hAnsi="Times New Roman"/>
                <w:sz w:val="26"/>
                <w:szCs w:val="26"/>
              </w:rPr>
              <w:t>у</w:t>
            </w:r>
            <w:r w:rsidRPr="00CB185C">
              <w:rPr>
                <w:rFonts w:ascii="Times New Roman" w:hAnsi="Times New Roman"/>
                <w:sz w:val="26"/>
                <w:szCs w:val="26"/>
              </w:rPr>
              <w:t>атации объектов капитального строительства. Умение грамотно использовать профессиональную документацию</w:t>
            </w:r>
          </w:p>
        </w:tc>
        <w:tc>
          <w:tcPr>
            <w:tcW w:w="2826" w:type="pct"/>
          </w:tcPr>
          <w:p w:rsidR="003511D6" w:rsidRPr="00CB185C" w:rsidRDefault="003511D6" w:rsidP="00723F8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Самостоятельное формирование портфолио</w:t>
            </w:r>
          </w:p>
          <w:p w:rsidR="003511D6" w:rsidRPr="00CB185C" w:rsidRDefault="003511D6" w:rsidP="00723F8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профессиональных достижений.</w:t>
            </w:r>
          </w:p>
          <w:p w:rsidR="003511D6" w:rsidRPr="00CB185C" w:rsidRDefault="003511D6" w:rsidP="00723F8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Участие в конкурсах </w:t>
            </w:r>
            <w:proofErr w:type="gramStart"/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профессионального</w:t>
            </w:r>
            <w:proofErr w:type="gramEnd"/>
          </w:p>
          <w:p w:rsidR="003511D6" w:rsidRPr="00CB185C" w:rsidRDefault="003511D6" w:rsidP="00723F8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мастерства и в командных проектах.</w:t>
            </w:r>
          </w:p>
          <w:p w:rsidR="003511D6" w:rsidRPr="00CB185C" w:rsidRDefault="003511D6" w:rsidP="00723F8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3511D6" w:rsidRPr="002F61B6" w:rsidTr="00723F81">
        <w:trPr>
          <w:trHeight w:val="835"/>
        </w:trPr>
        <w:tc>
          <w:tcPr>
            <w:tcW w:w="2174" w:type="pct"/>
          </w:tcPr>
          <w:p w:rsidR="003511D6" w:rsidRPr="00CB185C" w:rsidRDefault="003511D6" w:rsidP="0072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Форма контроля</w:t>
            </w:r>
          </w:p>
        </w:tc>
        <w:tc>
          <w:tcPr>
            <w:tcW w:w="2826" w:type="pct"/>
          </w:tcPr>
          <w:p w:rsidR="003511D6" w:rsidRPr="002F61B6" w:rsidRDefault="003511D6" w:rsidP="00723F8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2F61B6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Экзамен</w:t>
            </w:r>
          </w:p>
        </w:tc>
      </w:tr>
    </w:tbl>
    <w:p w:rsidR="00904574" w:rsidRPr="00E66563" w:rsidRDefault="00904574" w:rsidP="009045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904574" w:rsidRPr="00E665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841F9"/>
    <w:multiLevelType w:val="multilevel"/>
    <w:tmpl w:val="E220A26E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E577EC2"/>
    <w:multiLevelType w:val="hybridMultilevel"/>
    <w:tmpl w:val="47FAC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E423F9"/>
    <w:multiLevelType w:val="hybridMultilevel"/>
    <w:tmpl w:val="C77C6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212665"/>
    <w:multiLevelType w:val="hybridMultilevel"/>
    <w:tmpl w:val="D0B07B76"/>
    <w:lvl w:ilvl="0" w:tplc="EDB8640E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AE6D6D"/>
    <w:multiLevelType w:val="hybridMultilevel"/>
    <w:tmpl w:val="1620225C"/>
    <w:lvl w:ilvl="0" w:tplc="F370D42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F40E41"/>
    <w:multiLevelType w:val="hybridMultilevel"/>
    <w:tmpl w:val="1D1E7908"/>
    <w:lvl w:ilvl="0" w:tplc="74D201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4FB1DE0"/>
    <w:multiLevelType w:val="hybridMultilevel"/>
    <w:tmpl w:val="C21EAAD6"/>
    <w:lvl w:ilvl="0" w:tplc="669E49A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2A7C3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E4E1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C82C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86F9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A489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26E2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20C4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48D1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CD972E9"/>
    <w:multiLevelType w:val="hybridMultilevel"/>
    <w:tmpl w:val="6E7C272A"/>
    <w:lvl w:ilvl="0" w:tplc="0419000F">
      <w:start w:val="1"/>
      <w:numFmt w:val="decimal"/>
      <w:lvlText w:val="%1."/>
      <w:lvlJc w:val="left"/>
      <w:pPr>
        <w:tabs>
          <w:tab w:val="num" w:pos="394"/>
        </w:tabs>
        <w:ind w:left="39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2"/>
  </w:num>
  <w:num w:numId="5">
    <w:abstractNumId w:val="1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BD8"/>
    <w:rsid w:val="00121D5B"/>
    <w:rsid w:val="001E0518"/>
    <w:rsid w:val="001F3C52"/>
    <w:rsid w:val="002037CA"/>
    <w:rsid w:val="0022448B"/>
    <w:rsid w:val="002563B5"/>
    <w:rsid w:val="002826DE"/>
    <w:rsid w:val="002920FF"/>
    <w:rsid w:val="002B679F"/>
    <w:rsid w:val="002C2BC4"/>
    <w:rsid w:val="00326779"/>
    <w:rsid w:val="0033037B"/>
    <w:rsid w:val="003511D6"/>
    <w:rsid w:val="00353291"/>
    <w:rsid w:val="003A5B98"/>
    <w:rsid w:val="003F44BB"/>
    <w:rsid w:val="004E4818"/>
    <w:rsid w:val="00505382"/>
    <w:rsid w:val="00550BD8"/>
    <w:rsid w:val="00565416"/>
    <w:rsid w:val="00631DA8"/>
    <w:rsid w:val="006369E3"/>
    <w:rsid w:val="00657119"/>
    <w:rsid w:val="0068779A"/>
    <w:rsid w:val="00721414"/>
    <w:rsid w:val="00721964"/>
    <w:rsid w:val="00721A2A"/>
    <w:rsid w:val="00746EEE"/>
    <w:rsid w:val="007F023D"/>
    <w:rsid w:val="008871ED"/>
    <w:rsid w:val="008A5F8C"/>
    <w:rsid w:val="008D2100"/>
    <w:rsid w:val="00904574"/>
    <w:rsid w:val="009C32BE"/>
    <w:rsid w:val="00A54012"/>
    <w:rsid w:val="00BE6793"/>
    <w:rsid w:val="00BF045A"/>
    <w:rsid w:val="00C30223"/>
    <w:rsid w:val="00CA5670"/>
    <w:rsid w:val="00DD30AB"/>
    <w:rsid w:val="00E44A23"/>
    <w:rsid w:val="00E66563"/>
    <w:rsid w:val="00E73071"/>
    <w:rsid w:val="00EE50E3"/>
    <w:rsid w:val="00F33275"/>
    <w:rsid w:val="00F57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7CA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04574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3">
    <w:name w:val="heading 3"/>
    <w:basedOn w:val="a"/>
    <w:next w:val="a"/>
    <w:link w:val="30"/>
    <w:uiPriority w:val="99"/>
    <w:qFormat/>
    <w:rsid w:val="00904574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2037C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037CA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hAnsi="Times New Roman"/>
      <w:lang w:eastAsia="en-US"/>
    </w:rPr>
  </w:style>
  <w:style w:type="paragraph" w:styleId="a3">
    <w:name w:val="Normal (Web)"/>
    <w:basedOn w:val="a"/>
    <w:uiPriority w:val="99"/>
    <w:unhideWhenUsed/>
    <w:qFormat/>
    <w:rsid w:val="002037C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037CA"/>
  </w:style>
  <w:style w:type="character" w:styleId="a4">
    <w:name w:val="Hyperlink"/>
    <w:basedOn w:val="a0"/>
    <w:uiPriority w:val="99"/>
    <w:unhideWhenUsed/>
    <w:rsid w:val="002037CA"/>
    <w:rPr>
      <w:color w:val="0000FF"/>
      <w:u w:val="single"/>
    </w:rPr>
  </w:style>
  <w:style w:type="character" w:customStyle="1" w:styleId="FontStyle26">
    <w:name w:val="Font Style26"/>
    <w:rsid w:val="001E0518"/>
    <w:rPr>
      <w:rFonts w:ascii="Times New Roman" w:hAnsi="Times New Roman" w:cs="Times New Roman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904574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30">
    <w:name w:val="Заголовок 3 Знак"/>
    <w:basedOn w:val="a0"/>
    <w:link w:val="3"/>
    <w:uiPriority w:val="99"/>
    <w:rsid w:val="00904574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a5">
    <w:name w:val="List Paragraph"/>
    <w:aliases w:val="Содержание. 2 уровень"/>
    <w:basedOn w:val="a"/>
    <w:link w:val="a6"/>
    <w:uiPriority w:val="34"/>
    <w:qFormat/>
    <w:rsid w:val="00904574"/>
    <w:pPr>
      <w:spacing w:before="120" w:after="120" w:line="240" w:lineRule="auto"/>
      <w:ind w:left="708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6">
    <w:name w:val="Абзац списка Знак"/>
    <w:aliases w:val="Содержание. 2 уровень Знак"/>
    <w:link w:val="a5"/>
    <w:uiPriority w:val="34"/>
    <w:qFormat/>
    <w:locked/>
    <w:rsid w:val="0090457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7">
    <w:name w:val="c7"/>
    <w:basedOn w:val="a"/>
    <w:uiPriority w:val="99"/>
    <w:rsid w:val="0090457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904574"/>
  </w:style>
  <w:style w:type="paragraph" w:styleId="a7">
    <w:name w:val="Balloon Text"/>
    <w:basedOn w:val="a"/>
    <w:link w:val="a8"/>
    <w:uiPriority w:val="99"/>
    <w:semiHidden/>
    <w:unhideWhenUsed/>
    <w:rsid w:val="008A5F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A5F8C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7CA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04574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3">
    <w:name w:val="heading 3"/>
    <w:basedOn w:val="a"/>
    <w:next w:val="a"/>
    <w:link w:val="30"/>
    <w:uiPriority w:val="99"/>
    <w:qFormat/>
    <w:rsid w:val="00904574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2037C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037CA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hAnsi="Times New Roman"/>
      <w:lang w:eastAsia="en-US"/>
    </w:rPr>
  </w:style>
  <w:style w:type="paragraph" w:styleId="a3">
    <w:name w:val="Normal (Web)"/>
    <w:basedOn w:val="a"/>
    <w:uiPriority w:val="99"/>
    <w:unhideWhenUsed/>
    <w:qFormat/>
    <w:rsid w:val="002037C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037CA"/>
  </w:style>
  <w:style w:type="character" w:styleId="a4">
    <w:name w:val="Hyperlink"/>
    <w:basedOn w:val="a0"/>
    <w:uiPriority w:val="99"/>
    <w:unhideWhenUsed/>
    <w:rsid w:val="002037CA"/>
    <w:rPr>
      <w:color w:val="0000FF"/>
      <w:u w:val="single"/>
    </w:rPr>
  </w:style>
  <w:style w:type="character" w:customStyle="1" w:styleId="FontStyle26">
    <w:name w:val="Font Style26"/>
    <w:rsid w:val="001E0518"/>
    <w:rPr>
      <w:rFonts w:ascii="Times New Roman" w:hAnsi="Times New Roman" w:cs="Times New Roman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904574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30">
    <w:name w:val="Заголовок 3 Знак"/>
    <w:basedOn w:val="a0"/>
    <w:link w:val="3"/>
    <w:uiPriority w:val="99"/>
    <w:rsid w:val="00904574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a5">
    <w:name w:val="List Paragraph"/>
    <w:aliases w:val="Содержание. 2 уровень"/>
    <w:basedOn w:val="a"/>
    <w:link w:val="a6"/>
    <w:uiPriority w:val="34"/>
    <w:qFormat/>
    <w:rsid w:val="00904574"/>
    <w:pPr>
      <w:spacing w:before="120" w:after="120" w:line="240" w:lineRule="auto"/>
      <w:ind w:left="708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6">
    <w:name w:val="Абзац списка Знак"/>
    <w:aliases w:val="Содержание. 2 уровень Знак"/>
    <w:link w:val="a5"/>
    <w:uiPriority w:val="34"/>
    <w:qFormat/>
    <w:locked/>
    <w:rsid w:val="0090457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7">
    <w:name w:val="c7"/>
    <w:basedOn w:val="a"/>
    <w:uiPriority w:val="99"/>
    <w:rsid w:val="0090457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904574"/>
  </w:style>
  <w:style w:type="paragraph" w:styleId="a7">
    <w:name w:val="Balloon Text"/>
    <w:basedOn w:val="a"/>
    <w:link w:val="a8"/>
    <w:uiPriority w:val="99"/>
    <w:semiHidden/>
    <w:unhideWhenUsed/>
    <w:rsid w:val="008A5F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A5F8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19067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znanium.com/catalog/product/107460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zoom.u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2213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24</Pages>
  <Words>4586</Words>
  <Characters>26145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Рафкат</dc:creator>
  <cp:lastModifiedBy>GuzMans</cp:lastModifiedBy>
  <cp:revision>26</cp:revision>
  <cp:lastPrinted>2021-11-15T05:21:00Z</cp:lastPrinted>
  <dcterms:created xsi:type="dcterms:W3CDTF">2021-11-13T14:50:00Z</dcterms:created>
  <dcterms:modified xsi:type="dcterms:W3CDTF">2022-04-25T13:58:00Z</dcterms:modified>
</cp:coreProperties>
</file>